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048AAB" w14:textId="77777777" w:rsidR="00622092" w:rsidRDefault="00622092" w:rsidP="000B7A30">
      <w:pPr>
        <w:spacing w:line="480" w:lineRule="auto"/>
        <w:rPr>
          <w:rFonts w:ascii="Times New Roman" w:eastAsia="Times New Roman" w:hAnsi="Times New Roman" w:cs="Times New Roman"/>
          <w:b/>
          <w:color w:val="505050"/>
          <w:shd w:val="clear" w:color="auto" w:fill="FFFFFF"/>
        </w:rPr>
      </w:pPr>
      <w:bookmarkStart w:id="0" w:name="_GoBack"/>
      <w:bookmarkEnd w:id="0"/>
    </w:p>
    <w:p w14:paraId="7C6206B9" w14:textId="77777777" w:rsidR="00622092" w:rsidRDefault="00622092" w:rsidP="00622092">
      <w:pPr>
        <w:spacing w:line="480" w:lineRule="auto"/>
        <w:ind w:left="2160" w:firstLine="720"/>
        <w:rPr>
          <w:rFonts w:ascii="Times New Roman" w:eastAsia="Times New Roman" w:hAnsi="Times New Roman" w:cs="Times New Roman"/>
          <w:b/>
          <w:color w:val="505050"/>
          <w:shd w:val="clear" w:color="auto" w:fill="FFFFFF"/>
        </w:rPr>
      </w:pPr>
    </w:p>
    <w:p w14:paraId="57A8DD85" w14:textId="77777777" w:rsidR="00622092" w:rsidRDefault="00622092" w:rsidP="00622092">
      <w:pPr>
        <w:spacing w:line="480" w:lineRule="auto"/>
        <w:ind w:left="2160" w:firstLine="720"/>
        <w:rPr>
          <w:rFonts w:ascii="Times New Roman" w:eastAsia="Times New Roman" w:hAnsi="Times New Roman" w:cs="Times New Roman"/>
          <w:b/>
          <w:color w:val="505050"/>
          <w:shd w:val="clear" w:color="auto" w:fill="FFFFFF"/>
        </w:rPr>
      </w:pPr>
    </w:p>
    <w:p w14:paraId="044709F7" w14:textId="77777777" w:rsidR="00622092" w:rsidRDefault="00622092" w:rsidP="00622092">
      <w:pPr>
        <w:spacing w:line="480" w:lineRule="auto"/>
        <w:ind w:left="2160" w:firstLine="720"/>
        <w:rPr>
          <w:rFonts w:ascii="Times New Roman" w:eastAsia="Times New Roman" w:hAnsi="Times New Roman" w:cs="Times New Roman"/>
          <w:b/>
          <w:color w:val="505050"/>
          <w:shd w:val="clear" w:color="auto" w:fill="FFFFFF"/>
        </w:rPr>
      </w:pPr>
    </w:p>
    <w:p w14:paraId="6D48B1C3" w14:textId="68AEEA6C" w:rsidR="00622092" w:rsidRPr="00972752" w:rsidRDefault="00622092" w:rsidP="00622092">
      <w:pPr>
        <w:spacing w:line="480" w:lineRule="auto"/>
        <w:ind w:left="2160" w:firstLine="720"/>
        <w:rPr>
          <w:rFonts w:ascii="Times New Roman" w:eastAsia="Times New Roman" w:hAnsi="Times New Roman" w:cs="Times New Roman"/>
          <w:b/>
          <w:color w:val="505050"/>
          <w:shd w:val="clear" w:color="auto" w:fill="FFFFFF"/>
        </w:rPr>
      </w:pPr>
      <w:r w:rsidRPr="00972752">
        <w:rPr>
          <w:rFonts w:ascii="Times New Roman" w:eastAsia="Times New Roman" w:hAnsi="Times New Roman" w:cs="Times New Roman"/>
          <w:b/>
          <w:color w:val="505050"/>
          <w:shd w:val="clear" w:color="auto" w:fill="FFFFFF"/>
        </w:rPr>
        <w:t xml:space="preserve">BEKIR MUGAYITOGLU </w:t>
      </w:r>
    </w:p>
    <w:p w14:paraId="41473B54" w14:textId="77777777" w:rsidR="00622092" w:rsidRPr="00972752" w:rsidRDefault="00622092" w:rsidP="00622092">
      <w:pPr>
        <w:spacing w:line="480" w:lineRule="auto"/>
        <w:ind w:left="720" w:firstLine="720"/>
        <w:rPr>
          <w:rFonts w:ascii="Times New Roman" w:eastAsia="Times New Roman" w:hAnsi="Times New Roman" w:cs="Times New Roman"/>
          <w:b/>
          <w:color w:val="505050"/>
          <w:shd w:val="clear" w:color="auto" w:fill="FFFFFF"/>
        </w:rPr>
      </w:pPr>
    </w:p>
    <w:p w14:paraId="4F10D8BA" w14:textId="77777777" w:rsidR="00622092" w:rsidRDefault="00622092" w:rsidP="00622092">
      <w:pPr>
        <w:spacing w:line="480" w:lineRule="auto"/>
        <w:ind w:left="720" w:firstLine="720"/>
        <w:rPr>
          <w:rFonts w:ascii="Times New Roman" w:eastAsia="Times New Roman" w:hAnsi="Times New Roman" w:cs="Times New Roman"/>
          <w:b/>
          <w:color w:val="505050"/>
          <w:shd w:val="clear" w:color="auto" w:fill="FFFFFF"/>
        </w:rPr>
      </w:pPr>
    </w:p>
    <w:p w14:paraId="5710B6B4" w14:textId="77777777" w:rsidR="00F5366A" w:rsidRDefault="00F5366A" w:rsidP="00622092">
      <w:pPr>
        <w:spacing w:line="480" w:lineRule="auto"/>
        <w:ind w:left="720" w:firstLine="720"/>
        <w:rPr>
          <w:rFonts w:ascii="Times New Roman" w:eastAsia="Times New Roman" w:hAnsi="Times New Roman" w:cs="Times New Roman"/>
          <w:b/>
          <w:color w:val="505050"/>
          <w:shd w:val="clear" w:color="auto" w:fill="FFFFFF"/>
        </w:rPr>
      </w:pPr>
    </w:p>
    <w:p w14:paraId="373E07EF" w14:textId="77777777" w:rsidR="00F5366A" w:rsidRDefault="00F5366A" w:rsidP="00622092">
      <w:pPr>
        <w:spacing w:line="480" w:lineRule="auto"/>
        <w:ind w:left="720" w:firstLine="720"/>
        <w:rPr>
          <w:rFonts w:ascii="Times New Roman" w:eastAsia="Times New Roman" w:hAnsi="Times New Roman" w:cs="Times New Roman"/>
          <w:b/>
          <w:color w:val="505050"/>
          <w:shd w:val="clear" w:color="auto" w:fill="FFFFFF"/>
        </w:rPr>
      </w:pPr>
    </w:p>
    <w:p w14:paraId="17EBD812" w14:textId="77777777" w:rsidR="00F5366A" w:rsidRDefault="00F5366A" w:rsidP="00F5366A">
      <w:pPr>
        <w:spacing w:line="480" w:lineRule="auto"/>
        <w:rPr>
          <w:rFonts w:ascii="Times New Roman" w:hAnsi="Times New Roman" w:cs="Times New Roman"/>
        </w:rPr>
      </w:pPr>
    </w:p>
    <w:p w14:paraId="4DCCF731" w14:textId="77777777" w:rsidR="00F5366A" w:rsidRPr="00972752" w:rsidRDefault="00F5366A" w:rsidP="00F5366A">
      <w:pPr>
        <w:spacing w:line="480" w:lineRule="auto"/>
        <w:jc w:val="center"/>
        <w:rPr>
          <w:rFonts w:ascii="Times New Roman" w:eastAsia="Times New Roman" w:hAnsi="Times New Roman" w:cs="Times New Roman"/>
          <w:b/>
          <w:color w:val="505050"/>
          <w:shd w:val="clear" w:color="auto" w:fill="FFFFFF"/>
        </w:rPr>
      </w:pPr>
      <w:r w:rsidRPr="00972752">
        <w:rPr>
          <w:rFonts w:ascii="Times New Roman" w:hAnsi="Times New Roman" w:cs="Times New Roman"/>
          <w:b/>
        </w:rPr>
        <w:t xml:space="preserve">The relationship between motivation and success in L2 vocabulary learning in </w:t>
      </w:r>
      <w:r>
        <w:rPr>
          <w:rFonts w:ascii="Times New Roman" w:hAnsi="Times New Roman" w:cs="Times New Roman"/>
          <w:b/>
        </w:rPr>
        <w:t xml:space="preserve">              </w:t>
      </w:r>
      <w:r w:rsidRPr="00972752">
        <w:rPr>
          <w:rFonts w:ascii="Times New Roman" w:hAnsi="Times New Roman" w:cs="Times New Roman"/>
          <w:b/>
        </w:rPr>
        <w:t>asynchronous discussions on the Edmodo social learning platform</w:t>
      </w:r>
    </w:p>
    <w:p w14:paraId="4B33E5AC" w14:textId="77777777" w:rsidR="00F5366A" w:rsidRPr="00972752" w:rsidRDefault="00F5366A" w:rsidP="00F5366A">
      <w:pPr>
        <w:spacing w:line="480" w:lineRule="auto"/>
        <w:rPr>
          <w:rFonts w:ascii="Times New Roman" w:eastAsia="Times New Roman" w:hAnsi="Times New Roman" w:cs="Times New Roman"/>
          <w:b/>
          <w:color w:val="505050"/>
          <w:shd w:val="clear" w:color="auto" w:fill="FFFFFF"/>
        </w:rPr>
      </w:pPr>
    </w:p>
    <w:p w14:paraId="61C32EEB" w14:textId="77777777" w:rsidR="00F5366A" w:rsidRPr="00972752" w:rsidRDefault="00F5366A" w:rsidP="00622092">
      <w:pPr>
        <w:spacing w:line="480" w:lineRule="auto"/>
        <w:ind w:left="720" w:firstLine="720"/>
        <w:rPr>
          <w:rFonts w:ascii="Times New Roman" w:eastAsia="Times New Roman" w:hAnsi="Times New Roman" w:cs="Times New Roman"/>
          <w:b/>
          <w:color w:val="505050"/>
          <w:shd w:val="clear" w:color="auto" w:fill="FFFFFF"/>
        </w:rPr>
      </w:pPr>
    </w:p>
    <w:p w14:paraId="3C170A1E" w14:textId="77777777" w:rsidR="00F5366A" w:rsidRDefault="00F5366A" w:rsidP="00972752">
      <w:pPr>
        <w:spacing w:line="480" w:lineRule="auto"/>
        <w:ind w:left="2160" w:firstLine="720"/>
        <w:rPr>
          <w:rFonts w:ascii="Times New Roman" w:eastAsia="Times New Roman" w:hAnsi="Times New Roman" w:cs="Times New Roman"/>
          <w:b/>
          <w:color w:val="505050"/>
          <w:shd w:val="clear" w:color="auto" w:fill="FFFFFF"/>
        </w:rPr>
      </w:pPr>
    </w:p>
    <w:p w14:paraId="5AEBF4AB" w14:textId="77777777" w:rsidR="00F5366A" w:rsidRDefault="00F5366A" w:rsidP="00972752">
      <w:pPr>
        <w:spacing w:line="480" w:lineRule="auto"/>
        <w:ind w:left="2160" w:firstLine="720"/>
        <w:rPr>
          <w:rFonts w:ascii="Times New Roman" w:eastAsia="Times New Roman" w:hAnsi="Times New Roman" w:cs="Times New Roman"/>
          <w:b/>
          <w:color w:val="505050"/>
          <w:shd w:val="clear" w:color="auto" w:fill="FFFFFF"/>
        </w:rPr>
      </w:pPr>
    </w:p>
    <w:p w14:paraId="63BBD7C6" w14:textId="77777777" w:rsidR="00622092" w:rsidRPr="00972752" w:rsidRDefault="00622092" w:rsidP="00972752">
      <w:pPr>
        <w:spacing w:line="480" w:lineRule="auto"/>
        <w:ind w:left="2160" w:firstLine="720"/>
        <w:rPr>
          <w:rFonts w:ascii="Times New Roman" w:eastAsia="Times New Roman" w:hAnsi="Times New Roman" w:cs="Times New Roman"/>
          <w:b/>
          <w:color w:val="505050"/>
          <w:shd w:val="clear" w:color="auto" w:fill="FFFFFF"/>
        </w:rPr>
      </w:pPr>
      <w:r w:rsidRPr="00972752">
        <w:rPr>
          <w:rFonts w:ascii="Times New Roman" w:eastAsia="Times New Roman" w:hAnsi="Times New Roman" w:cs="Times New Roman"/>
          <w:b/>
          <w:color w:val="505050"/>
          <w:shd w:val="clear" w:color="auto" w:fill="FFFFFF"/>
        </w:rPr>
        <w:t>THEORIES &amp; PRACTICE</w:t>
      </w:r>
    </w:p>
    <w:p w14:paraId="7C2ED27A" w14:textId="6BF3B190" w:rsidR="00622092" w:rsidRPr="00972752" w:rsidRDefault="00622092" w:rsidP="00622092">
      <w:pPr>
        <w:spacing w:line="480" w:lineRule="auto"/>
        <w:ind w:firstLine="720"/>
        <w:rPr>
          <w:rFonts w:ascii="Times New Roman" w:eastAsia="Times New Roman" w:hAnsi="Times New Roman" w:cs="Times New Roman"/>
          <w:b/>
          <w:color w:val="505050"/>
          <w:shd w:val="clear" w:color="auto" w:fill="FFFFFF"/>
        </w:rPr>
      </w:pPr>
      <w:r w:rsidRPr="00972752">
        <w:rPr>
          <w:rFonts w:ascii="Times New Roman" w:eastAsia="Times New Roman" w:hAnsi="Times New Roman" w:cs="Times New Roman"/>
          <w:b/>
          <w:color w:val="505050"/>
          <w:shd w:val="clear" w:color="auto" w:fill="FFFFFF"/>
        </w:rPr>
        <w:t xml:space="preserve"> </w:t>
      </w:r>
      <w:r w:rsidRPr="00972752">
        <w:rPr>
          <w:rFonts w:ascii="Times New Roman" w:eastAsia="Times New Roman" w:hAnsi="Times New Roman" w:cs="Times New Roman"/>
          <w:b/>
          <w:color w:val="505050"/>
          <w:shd w:val="clear" w:color="auto" w:fill="FFFFFF"/>
        </w:rPr>
        <w:tab/>
      </w:r>
      <w:r w:rsidRPr="00972752">
        <w:rPr>
          <w:rFonts w:ascii="Times New Roman" w:eastAsia="Times New Roman" w:hAnsi="Times New Roman" w:cs="Times New Roman"/>
          <w:b/>
          <w:color w:val="505050"/>
          <w:shd w:val="clear" w:color="auto" w:fill="FFFFFF"/>
        </w:rPr>
        <w:tab/>
      </w:r>
      <w:r w:rsidR="004C2793" w:rsidRPr="00972752">
        <w:rPr>
          <w:rFonts w:ascii="Times New Roman" w:eastAsia="Times New Roman" w:hAnsi="Times New Roman" w:cs="Times New Roman"/>
          <w:b/>
          <w:color w:val="505050"/>
          <w:shd w:val="clear" w:color="auto" w:fill="FFFFFF"/>
        </w:rPr>
        <w:t xml:space="preserve">  </w:t>
      </w:r>
      <w:r w:rsidRPr="00972752">
        <w:rPr>
          <w:rFonts w:ascii="Times New Roman" w:eastAsia="Times New Roman" w:hAnsi="Times New Roman" w:cs="Times New Roman"/>
          <w:b/>
          <w:color w:val="505050"/>
          <w:shd w:val="clear" w:color="auto" w:fill="FFFFFF"/>
        </w:rPr>
        <w:t xml:space="preserve">SECOND LANGUAGE LEARNING </w:t>
      </w:r>
    </w:p>
    <w:p w14:paraId="19641199" w14:textId="41D380E2" w:rsidR="00622092" w:rsidRPr="00972752" w:rsidRDefault="00622092" w:rsidP="00972752">
      <w:pPr>
        <w:spacing w:line="480" w:lineRule="auto"/>
        <w:rPr>
          <w:rFonts w:ascii="Times New Roman" w:eastAsia="Times New Roman" w:hAnsi="Times New Roman" w:cs="Times New Roman"/>
          <w:b/>
          <w:color w:val="505050"/>
          <w:shd w:val="clear" w:color="auto" w:fill="FFFFFF"/>
        </w:rPr>
      </w:pPr>
      <w:r>
        <w:rPr>
          <w:rFonts w:ascii="Times New Roman" w:eastAsia="Times New Roman" w:hAnsi="Times New Roman" w:cs="Times New Roman"/>
          <w:b/>
          <w:color w:val="505050"/>
          <w:shd w:val="clear" w:color="auto" w:fill="FFFFFF"/>
        </w:rPr>
        <w:t xml:space="preserve"> </w:t>
      </w:r>
      <w:r>
        <w:rPr>
          <w:rFonts w:ascii="Times New Roman" w:eastAsia="Times New Roman" w:hAnsi="Times New Roman" w:cs="Times New Roman"/>
          <w:b/>
          <w:color w:val="505050"/>
          <w:shd w:val="clear" w:color="auto" w:fill="FFFFFF"/>
        </w:rPr>
        <w:tab/>
      </w:r>
      <w:r>
        <w:rPr>
          <w:rFonts w:ascii="Times New Roman" w:eastAsia="Times New Roman" w:hAnsi="Times New Roman" w:cs="Times New Roman"/>
          <w:b/>
          <w:color w:val="505050"/>
          <w:shd w:val="clear" w:color="auto" w:fill="FFFFFF"/>
        </w:rPr>
        <w:tab/>
      </w:r>
      <w:r>
        <w:rPr>
          <w:rFonts w:ascii="Times New Roman" w:eastAsia="Times New Roman" w:hAnsi="Times New Roman" w:cs="Times New Roman"/>
          <w:b/>
          <w:color w:val="505050"/>
          <w:shd w:val="clear" w:color="auto" w:fill="FFFFFF"/>
        </w:rPr>
        <w:tab/>
      </w:r>
      <w:r>
        <w:rPr>
          <w:rFonts w:ascii="Times New Roman" w:eastAsia="Times New Roman" w:hAnsi="Times New Roman" w:cs="Times New Roman"/>
          <w:b/>
          <w:color w:val="505050"/>
          <w:shd w:val="clear" w:color="auto" w:fill="FFFFFF"/>
        </w:rPr>
        <w:tab/>
      </w:r>
      <w:r w:rsidRPr="00972752">
        <w:rPr>
          <w:rFonts w:ascii="Times New Roman" w:eastAsia="Times New Roman" w:hAnsi="Times New Roman" w:cs="Times New Roman"/>
          <w:b/>
          <w:color w:val="505050"/>
          <w:shd w:val="clear" w:color="auto" w:fill="FFFFFF"/>
        </w:rPr>
        <w:t>DR. NIHAT POLAT</w:t>
      </w:r>
    </w:p>
    <w:p w14:paraId="497A4665" w14:textId="77777777" w:rsidR="00972752" w:rsidRDefault="00972752" w:rsidP="000B7A30">
      <w:pPr>
        <w:spacing w:line="480" w:lineRule="auto"/>
        <w:rPr>
          <w:rFonts w:ascii="Times New Roman" w:hAnsi="Times New Roman" w:cs="Times New Roman"/>
        </w:rPr>
      </w:pPr>
    </w:p>
    <w:p w14:paraId="72EB63EF" w14:textId="77777777" w:rsidR="00972752" w:rsidRDefault="00972752" w:rsidP="000B7A30">
      <w:pPr>
        <w:spacing w:line="480" w:lineRule="auto"/>
        <w:rPr>
          <w:rFonts w:ascii="Times New Roman" w:hAnsi="Times New Roman" w:cs="Times New Roman"/>
        </w:rPr>
      </w:pPr>
    </w:p>
    <w:p w14:paraId="4B65C075" w14:textId="77777777" w:rsidR="00972752" w:rsidRDefault="00972752" w:rsidP="000B7A30">
      <w:pPr>
        <w:spacing w:line="480" w:lineRule="auto"/>
        <w:rPr>
          <w:rFonts w:ascii="Times New Roman" w:hAnsi="Times New Roman" w:cs="Times New Roman"/>
        </w:rPr>
      </w:pPr>
    </w:p>
    <w:p w14:paraId="4395BD06" w14:textId="77777777" w:rsidR="00622092" w:rsidRDefault="00622092" w:rsidP="000B7A30">
      <w:pPr>
        <w:spacing w:line="480" w:lineRule="auto"/>
        <w:rPr>
          <w:rFonts w:ascii="Times New Roman" w:eastAsia="Times New Roman" w:hAnsi="Times New Roman" w:cs="Times New Roman"/>
          <w:b/>
          <w:color w:val="505050"/>
          <w:shd w:val="clear" w:color="auto" w:fill="FFFFFF"/>
        </w:rPr>
      </w:pPr>
    </w:p>
    <w:p w14:paraId="1BF7EDB9" w14:textId="77777777" w:rsidR="00622092" w:rsidRPr="00885A7B" w:rsidRDefault="00622092" w:rsidP="000B7A30">
      <w:pPr>
        <w:spacing w:line="480" w:lineRule="auto"/>
        <w:rPr>
          <w:rFonts w:ascii="Times New Roman" w:eastAsia="Times New Roman" w:hAnsi="Times New Roman" w:cs="Times New Roman"/>
          <w:b/>
          <w:shd w:val="clear" w:color="auto" w:fill="FFFFFF"/>
        </w:rPr>
      </w:pPr>
    </w:p>
    <w:p w14:paraId="6F54409D" w14:textId="2789516B" w:rsidR="00885A7B" w:rsidRPr="00885A7B" w:rsidRDefault="00885A7B" w:rsidP="00885A7B">
      <w:pPr>
        <w:widowControl w:val="0"/>
        <w:autoSpaceDE w:val="0"/>
        <w:autoSpaceDN w:val="0"/>
        <w:adjustRightInd w:val="0"/>
        <w:spacing w:after="240" w:line="480" w:lineRule="auto"/>
        <w:rPr>
          <w:rFonts w:ascii="Times New Roman" w:hAnsi="Times New Roman" w:cs="Times New Roman"/>
          <w:b/>
        </w:rPr>
      </w:pPr>
      <w:r w:rsidRPr="00885A7B">
        <w:rPr>
          <w:rFonts w:ascii="Times New Roman" w:eastAsia="Times New Roman" w:hAnsi="Times New Roman" w:cs="Times New Roman"/>
          <w:b/>
          <w:shd w:val="clear" w:color="auto" w:fill="FFFFFF"/>
        </w:rPr>
        <w:t>Polat, N, Balog, R., and Mahalingappa, L. (2013). Anonymity and Motivation in Asynchronous Discussions and L2 vocabulary Learning. </w:t>
      </w:r>
      <w:r w:rsidRPr="00885A7B">
        <w:rPr>
          <w:rFonts w:ascii="Times New Roman" w:eastAsia="Times New Roman" w:hAnsi="Times New Roman" w:cs="Times New Roman"/>
          <w:b/>
          <w:i/>
          <w:iCs/>
          <w:shd w:val="clear" w:color="auto" w:fill="FFFFFF"/>
        </w:rPr>
        <w:t>Language Learning &amp; Technology, 17,</w:t>
      </w:r>
      <w:r w:rsidRPr="00885A7B">
        <w:rPr>
          <w:rFonts w:ascii="Times New Roman" w:eastAsia="Times New Roman" w:hAnsi="Times New Roman" w:cs="Times New Roman"/>
          <w:b/>
          <w:shd w:val="clear" w:color="auto" w:fill="FFFFFF"/>
        </w:rPr>
        <w:t> 57-74.</w:t>
      </w:r>
    </w:p>
    <w:p w14:paraId="4EB3EA6F" w14:textId="3188FCBA" w:rsidR="00D949A0" w:rsidRPr="00596C81" w:rsidRDefault="00D949A0" w:rsidP="00D949A0">
      <w:pPr>
        <w:spacing w:line="480" w:lineRule="auto"/>
        <w:rPr>
          <w:rFonts w:ascii="Times New Roman" w:hAnsi="Times New Roman" w:cs="Times New Roman"/>
        </w:rPr>
      </w:pPr>
      <w:r w:rsidRPr="00596C81">
        <w:rPr>
          <w:rFonts w:ascii="Times New Roman" w:hAnsi="Times New Roman" w:cs="Times New Roman"/>
        </w:rPr>
        <w:t xml:space="preserve">The aim of this empirical article is to represent the relationships between motivation, L2 production, anonymity, and participation in asynchronous discussions in cyber schooling with computer-mediated communication (CMC). Students in asynchronous environments have greater motivation and less anxiety when they have communication tools that allow them to reformulate responses and give them more time to respond with their classmates and instructors. </w:t>
      </w:r>
    </w:p>
    <w:p w14:paraId="4FA690C1" w14:textId="77777777" w:rsidR="00885A7B" w:rsidRPr="00885A7B" w:rsidRDefault="00885A7B" w:rsidP="00885A7B">
      <w:pPr>
        <w:widowControl w:val="0"/>
        <w:autoSpaceDE w:val="0"/>
        <w:autoSpaceDN w:val="0"/>
        <w:adjustRightInd w:val="0"/>
        <w:spacing w:after="240" w:line="480" w:lineRule="auto"/>
        <w:rPr>
          <w:rFonts w:ascii="Times New Roman" w:hAnsi="Times New Roman" w:cs="Times New Roman"/>
          <w:b/>
        </w:rPr>
      </w:pPr>
      <w:r w:rsidRPr="00885A7B">
        <w:rPr>
          <w:rFonts w:ascii="Times New Roman" w:hAnsi="Times New Roman" w:cs="Times New Roman"/>
          <w:b/>
        </w:rPr>
        <w:t xml:space="preserve">Beauvois, M. (1998). Conversations in slow motion: Computer-mediated communication in the foreign language classroom. </w:t>
      </w:r>
      <w:r w:rsidRPr="00885A7B">
        <w:rPr>
          <w:rFonts w:ascii="Times New Roman" w:hAnsi="Times New Roman" w:cs="Times New Roman"/>
          <w:b/>
          <w:i/>
          <w:iCs/>
        </w:rPr>
        <w:t xml:space="preserve">The Canadian Modern Language Review, 54, </w:t>
      </w:r>
      <w:r w:rsidRPr="00885A7B">
        <w:rPr>
          <w:rFonts w:ascii="Times New Roman" w:hAnsi="Times New Roman" w:cs="Times New Roman"/>
          <w:b/>
        </w:rPr>
        <w:t>198–217.</w:t>
      </w:r>
    </w:p>
    <w:p w14:paraId="0CB6E618" w14:textId="77777777" w:rsidR="00D949A0" w:rsidRDefault="00D949A0" w:rsidP="00D949A0">
      <w:pPr>
        <w:spacing w:line="480" w:lineRule="auto"/>
        <w:rPr>
          <w:rFonts w:ascii="Times New Roman" w:hAnsi="Times New Roman" w:cs="Times New Roman"/>
        </w:rPr>
      </w:pPr>
      <w:r w:rsidRPr="00596C81">
        <w:rPr>
          <w:rFonts w:ascii="Times New Roman" w:hAnsi="Times New Roman" w:cs="Times New Roman"/>
        </w:rPr>
        <w:t xml:space="preserve">The aim of this paper is to demonstrate how the local area network (LAN) environment improves the quality of L2 production. In an intermediate French course at the university level, quiet students tend to participate more in the non-threating environment of the electronic class discussion than in their traditional classroom. In particular, women, minority students, less motivated students and shy students participate in the discussion on networked computers, writing with their peers and teachers, and they are more motivated. LAN communication motivates students to use expression confidently, improve the quality of their writing, and write complex sentences instead of basic sentences.  </w:t>
      </w:r>
    </w:p>
    <w:p w14:paraId="2FCCF893" w14:textId="77777777" w:rsidR="00684562" w:rsidRPr="00596C81" w:rsidRDefault="00684562" w:rsidP="00D949A0">
      <w:pPr>
        <w:spacing w:line="480" w:lineRule="auto"/>
        <w:rPr>
          <w:rFonts w:ascii="Times New Roman" w:hAnsi="Times New Roman" w:cs="Times New Roman"/>
        </w:rPr>
      </w:pPr>
    </w:p>
    <w:p w14:paraId="5FA5DB77" w14:textId="77777777" w:rsidR="00D949A0" w:rsidRPr="00885A7B" w:rsidRDefault="00D949A0" w:rsidP="00D949A0">
      <w:pPr>
        <w:spacing w:line="480" w:lineRule="auto"/>
        <w:rPr>
          <w:rFonts w:ascii="Times New Roman" w:hAnsi="Times New Roman" w:cs="Times New Roman"/>
          <w:b/>
        </w:rPr>
      </w:pPr>
    </w:p>
    <w:p w14:paraId="1DE9CC5E" w14:textId="77777777" w:rsidR="00885A7B" w:rsidRPr="00885A7B" w:rsidRDefault="00885A7B" w:rsidP="00885A7B">
      <w:pPr>
        <w:spacing w:line="480" w:lineRule="auto"/>
        <w:rPr>
          <w:rFonts w:ascii="Times New Roman" w:eastAsia="Times New Roman" w:hAnsi="Times New Roman" w:cs="Times New Roman"/>
          <w:b/>
        </w:rPr>
      </w:pPr>
      <w:r w:rsidRPr="00885A7B">
        <w:rPr>
          <w:rFonts w:ascii="Times New Roman" w:eastAsia="Times New Roman" w:hAnsi="Times New Roman" w:cs="Times New Roman"/>
          <w:b/>
          <w:shd w:val="clear" w:color="auto" w:fill="FFFFFF"/>
        </w:rPr>
        <w:t>Polat, N., &amp; Schallert, D. L. (2013). Kurdish Adolescents Acquiring Turkish: Their Self-Determined Motivation and Identification with L1 and L2 Communities as Predictors of L2 Accent Attainment. </w:t>
      </w:r>
      <w:r w:rsidRPr="00885A7B">
        <w:rPr>
          <w:rFonts w:ascii="Times New Roman" w:eastAsia="Times New Roman" w:hAnsi="Times New Roman" w:cs="Times New Roman"/>
          <w:b/>
          <w:i/>
          <w:iCs/>
          <w:shd w:val="clear" w:color="auto" w:fill="FFFFFF"/>
        </w:rPr>
        <w:t>Modern Language Journal, 93, </w:t>
      </w:r>
      <w:r w:rsidRPr="00885A7B">
        <w:rPr>
          <w:rFonts w:ascii="Times New Roman" w:eastAsia="Times New Roman" w:hAnsi="Times New Roman" w:cs="Times New Roman"/>
          <w:b/>
          <w:shd w:val="clear" w:color="auto" w:fill="FFFFFF"/>
        </w:rPr>
        <w:t>745-763.</w:t>
      </w:r>
    </w:p>
    <w:p w14:paraId="791ED045" w14:textId="77777777" w:rsidR="00D949A0" w:rsidRPr="00596C81" w:rsidRDefault="00D949A0" w:rsidP="00D949A0">
      <w:pPr>
        <w:spacing w:line="480" w:lineRule="auto"/>
        <w:rPr>
          <w:rFonts w:ascii="Times New Roman" w:eastAsia="Times New Roman" w:hAnsi="Times New Roman" w:cs="Times New Roman"/>
        </w:rPr>
      </w:pPr>
      <w:r w:rsidRPr="00596C81">
        <w:rPr>
          <w:rFonts w:ascii="Times New Roman" w:hAnsi="Times New Roman" w:cs="Times New Roman"/>
        </w:rPr>
        <w:t>This paper shows how second-language acquisition theory and sociocultural conditions that apply to L2 learners may help in the instructional design, planning, and implementation of L2 education. The paper also presents an empirical study of interrelationships among motivation, identity, the L2 self, and L2 acquisition effects. The strength of the paper is that i</w:t>
      </w:r>
      <w:r>
        <w:rPr>
          <w:rFonts w:ascii="Times New Roman" w:hAnsi="Times New Roman" w:cs="Times New Roman"/>
        </w:rPr>
        <w:t>t</w:t>
      </w:r>
      <w:r w:rsidRPr="00596C81">
        <w:rPr>
          <w:rFonts w:ascii="Times New Roman" w:hAnsi="Times New Roman" w:cs="Times New Roman"/>
        </w:rPr>
        <w:t xml:space="preserve"> shows how motivation, self-identity, L2 attainment and native-like accent attainment </w:t>
      </w:r>
      <w:r>
        <w:rPr>
          <w:rFonts w:ascii="Times New Roman" w:hAnsi="Times New Roman" w:cs="Times New Roman"/>
        </w:rPr>
        <w:t>have</w:t>
      </w:r>
      <w:r w:rsidRPr="00596C81">
        <w:rPr>
          <w:rFonts w:ascii="Times New Roman" w:hAnsi="Times New Roman" w:cs="Times New Roman"/>
        </w:rPr>
        <w:t xml:space="preserve"> a </w:t>
      </w:r>
      <w:r>
        <w:rPr>
          <w:rFonts w:ascii="Times New Roman" w:hAnsi="Times New Roman" w:cs="Times New Roman"/>
        </w:rPr>
        <w:t>great</w:t>
      </w:r>
      <w:r w:rsidRPr="00596C81">
        <w:rPr>
          <w:rFonts w:ascii="Times New Roman" w:hAnsi="Times New Roman" w:cs="Times New Roman"/>
        </w:rPr>
        <w:t xml:space="preserve"> e</w:t>
      </w:r>
      <w:r>
        <w:rPr>
          <w:rFonts w:ascii="Times New Roman" w:hAnsi="Times New Roman" w:cs="Times New Roman"/>
        </w:rPr>
        <w:t>ffect on</w:t>
      </w:r>
      <w:r w:rsidRPr="00596C81">
        <w:rPr>
          <w:rFonts w:ascii="Times New Roman" w:hAnsi="Times New Roman" w:cs="Times New Roman"/>
        </w:rPr>
        <w:t xml:space="preserve"> second-language acquisition. It was especially relevant for me, because it helped me to understand that L2 acquisition and identity primarily relied on the application of Vygotsky’s socioconstructivist theory of learning and that identity and L2 acquisition have also benefited from sociocultural theory. The study shows a relationship between motivational variables and success in L2 acquisition dating back to Gardner and Lambert’s original distinction between instrumental and integrative motivation. </w:t>
      </w:r>
    </w:p>
    <w:p w14:paraId="7899D00F" w14:textId="77777777" w:rsidR="00D006CB" w:rsidRPr="00D006CB" w:rsidRDefault="00D006CB" w:rsidP="00D006CB">
      <w:pPr>
        <w:spacing w:line="480" w:lineRule="auto"/>
        <w:rPr>
          <w:rFonts w:ascii="Times New Roman" w:eastAsia="Times New Roman" w:hAnsi="Times New Roman" w:cs="Times New Roman"/>
          <w:b/>
        </w:rPr>
      </w:pPr>
      <w:r w:rsidRPr="00D006CB">
        <w:rPr>
          <w:rFonts w:ascii="Times New Roman" w:eastAsia="Times New Roman" w:hAnsi="Times New Roman" w:cs="Times New Roman"/>
          <w:b/>
          <w:shd w:val="clear" w:color="auto" w:fill="FFFFFF"/>
        </w:rPr>
        <w:t xml:space="preserve">Kern, R. (2006). Perspectives on technology in learning and teaching languages. </w:t>
      </w:r>
      <w:r w:rsidRPr="00D006CB">
        <w:rPr>
          <w:rFonts w:ascii="Times New Roman" w:eastAsia="Times New Roman" w:hAnsi="Times New Roman" w:cs="Times New Roman"/>
          <w:b/>
          <w:i/>
          <w:shd w:val="clear" w:color="auto" w:fill="FFFFFF"/>
        </w:rPr>
        <w:t>TESOL</w:t>
      </w:r>
      <w:r w:rsidRPr="00D006CB">
        <w:rPr>
          <w:rFonts w:ascii="Times New Roman" w:eastAsia="Times New Roman" w:hAnsi="Times New Roman" w:cs="Times New Roman"/>
          <w:b/>
          <w:shd w:val="clear" w:color="auto" w:fill="FFFFFF"/>
        </w:rPr>
        <w:t xml:space="preserve"> </w:t>
      </w:r>
      <w:r w:rsidRPr="00D006CB">
        <w:rPr>
          <w:rFonts w:ascii="Times New Roman" w:eastAsia="Times New Roman" w:hAnsi="Times New Roman" w:cs="Times New Roman"/>
          <w:b/>
          <w:i/>
          <w:shd w:val="clear" w:color="auto" w:fill="FFFFFF"/>
        </w:rPr>
        <w:t xml:space="preserve">Quarterly, </w:t>
      </w:r>
      <w:r w:rsidRPr="00D006CB">
        <w:rPr>
          <w:rFonts w:ascii="Times New Roman" w:eastAsia="Times New Roman" w:hAnsi="Times New Roman" w:cs="Times New Roman"/>
          <w:b/>
          <w:shd w:val="clear" w:color="auto" w:fill="FFFFFF"/>
        </w:rPr>
        <w:t>40, 1, 183-210.</w:t>
      </w:r>
    </w:p>
    <w:p w14:paraId="72CAE456" w14:textId="77777777" w:rsidR="00ED6521" w:rsidRDefault="00D949A0" w:rsidP="00ED6521">
      <w:pPr>
        <w:widowControl w:val="0"/>
        <w:autoSpaceDE w:val="0"/>
        <w:autoSpaceDN w:val="0"/>
        <w:adjustRightInd w:val="0"/>
        <w:spacing w:after="240" w:line="480" w:lineRule="auto"/>
        <w:rPr>
          <w:rFonts w:ascii="Times New Roman" w:hAnsi="Times New Roman" w:cs="Times New Roman"/>
        </w:rPr>
      </w:pPr>
      <w:r w:rsidRPr="00596C81">
        <w:rPr>
          <w:rFonts w:ascii="Times New Roman" w:hAnsi="Times New Roman" w:cs="Times New Roman"/>
        </w:rPr>
        <w:t xml:space="preserve">Healtier conversation productive ecological validity, ecological benefit and advantage. online facilitate learning, environment students oriented organization, it is integrating language skills, it is ok to empowering learners, risk-free learning, risk-free environment. Computer-assisted language learning (CALL) by e-mail, instant messaging, chat rooms, usenet groups, blogs, wikis, and discussions boards are the tools to assist learners to enjoy risk-free learning in risk-free environments. This </w:t>
      </w:r>
      <w:r w:rsidR="00D006CB" w:rsidRPr="00596C81">
        <w:rPr>
          <w:rFonts w:ascii="Times New Roman" w:hAnsi="Times New Roman" w:cs="Times New Roman"/>
        </w:rPr>
        <w:t>article</w:t>
      </w:r>
      <w:r w:rsidRPr="00596C81">
        <w:rPr>
          <w:rFonts w:ascii="Times New Roman" w:hAnsi="Times New Roman" w:cs="Times New Roman"/>
        </w:rPr>
        <w:t xml:space="preserve"> indicates that interactionist L2 acquisition theory focuses on linguistic dimensions, but not cross-cultural dimensions of second-language learning. Cross-cultural dimension is one of the most significant to learn via CALL. </w:t>
      </w:r>
    </w:p>
    <w:p w14:paraId="13C37DC9" w14:textId="6F83E3B5" w:rsidR="00ED6521" w:rsidRPr="00ED6521" w:rsidRDefault="00ED6521" w:rsidP="00ED6521">
      <w:pPr>
        <w:widowControl w:val="0"/>
        <w:autoSpaceDE w:val="0"/>
        <w:autoSpaceDN w:val="0"/>
        <w:adjustRightInd w:val="0"/>
        <w:spacing w:after="240" w:line="480" w:lineRule="auto"/>
        <w:rPr>
          <w:rFonts w:ascii="Times New Roman" w:hAnsi="Times New Roman" w:cs="Times New Roman"/>
          <w:b/>
        </w:rPr>
      </w:pPr>
      <w:r w:rsidRPr="00ED6521">
        <w:rPr>
          <w:rFonts w:ascii="Times New Roman" w:hAnsi="Times New Roman" w:cs="Times New Roman"/>
          <w:b/>
        </w:rPr>
        <w:t xml:space="preserve">Fitze, M. (2006). Discourse and participation in ESL face-to-face and written electronic conferences. </w:t>
      </w:r>
      <w:r w:rsidRPr="00ED6521">
        <w:rPr>
          <w:rFonts w:ascii="Times New Roman" w:hAnsi="Times New Roman" w:cs="Times New Roman"/>
          <w:b/>
          <w:i/>
          <w:iCs/>
        </w:rPr>
        <w:t>Language Learning &amp; Technology, 10</w:t>
      </w:r>
      <w:r w:rsidRPr="00ED6521">
        <w:rPr>
          <w:rFonts w:ascii="Times New Roman" w:hAnsi="Times New Roman" w:cs="Times New Roman"/>
          <w:b/>
        </w:rPr>
        <w:t>(1)</w:t>
      </w:r>
      <w:r w:rsidRPr="00ED6521">
        <w:rPr>
          <w:rFonts w:ascii="Times New Roman" w:hAnsi="Times New Roman" w:cs="Times New Roman"/>
          <w:b/>
          <w:i/>
          <w:iCs/>
        </w:rPr>
        <w:t xml:space="preserve">, </w:t>
      </w:r>
      <w:r w:rsidRPr="00ED6521">
        <w:rPr>
          <w:rFonts w:ascii="Times New Roman" w:hAnsi="Times New Roman" w:cs="Times New Roman"/>
          <w:b/>
        </w:rPr>
        <w:t xml:space="preserve">67–86. </w:t>
      </w:r>
    </w:p>
    <w:p w14:paraId="00FAA166" w14:textId="2B7E4AF5" w:rsidR="00D949A0" w:rsidRPr="00ED6521" w:rsidRDefault="00D949A0" w:rsidP="00ED6521">
      <w:pPr>
        <w:spacing w:line="480" w:lineRule="auto"/>
        <w:rPr>
          <w:rFonts w:ascii="Times New Roman" w:hAnsi="Times New Roman" w:cs="Times New Roman"/>
        </w:rPr>
      </w:pPr>
      <w:r w:rsidRPr="00596C81">
        <w:rPr>
          <w:rFonts w:ascii="Times New Roman" w:hAnsi="Times New Roman" w:cs="Times New Roman"/>
        </w:rPr>
        <w:t xml:space="preserve">The aim of this article is to examine how </w:t>
      </w:r>
      <w:r w:rsidR="00D006CB" w:rsidRPr="00596C81">
        <w:rPr>
          <w:rFonts w:ascii="Times New Roman" w:hAnsi="Times New Roman" w:cs="Times New Roman"/>
        </w:rPr>
        <w:t>students’</w:t>
      </w:r>
      <w:r w:rsidRPr="00596C81">
        <w:rPr>
          <w:rFonts w:ascii="Times New Roman" w:hAnsi="Times New Roman" w:cs="Times New Roman"/>
        </w:rPr>
        <w:t xml:space="preserve"> use and practice advanced vocabulary in the written electronic conferences, rather than in traditional face-to-face conference discussions. Students are motivated to use a wider range of vocabulary related to the topics by typing and viewing messages while seated at the computer. Written electronic conferences are popular substitute for face-to-face conferences, since students seem more motivated with electronic conferences. Consequently, the written electronic conferences are more beneficial. </w:t>
      </w:r>
    </w:p>
    <w:p w14:paraId="1F521863" w14:textId="270E6D4D" w:rsidR="00ED6521" w:rsidRPr="00ED6521" w:rsidRDefault="00ED6521" w:rsidP="00ED6521">
      <w:pPr>
        <w:widowControl w:val="0"/>
        <w:autoSpaceDE w:val="0"/>
        <w:autoSpaceDN w:val="0"/>
        <w:adjustRightInd w:val="0"/>
        <w:spacing w:after="240" w:line="480" w:lineRule="auto"/>
        <w:rPr>
          <w:rFonts w:ascii="Times New Roman" w:hAnsi="Times New Roman" w:cs="Times New Roman"/>
          <w:b/>
        </w:rPr>
      </w:pPr>
      <w:r w:rsidRPr="00ED6521">
        <w:rPr>
          <w:rFonts w:ascii="Times New Roman" w:hAnsi="Times New Roman" w:cs="Times New Roman"/>
          <w:b/>
        </w:rPr>
        <w:t xml:space="preserve">Hurd, S. (2006). Towards a better understanding of the dynamic role of the distance language learners: Learner perceptions of personality, motivation, roles, and approaches. </w:t>
      </w:r>
      <w:r w:rsidRPr="00ED6521">
        <w:rPr>
          <w:rFonts w:ascii="Times New Roman" w:hAnsi="Times New Roman" w:cs="Times New Roman"/>
          <w:b/>
          <w:i/>
          <w:iCs/>
        </w:rPr>
        <w:t>Distance Education, 27</w:t>
      </w:r>
      <w:r w:rsidRPr="00ED6521">
        <w:rPr>
          <w:rFonts w:ascii="Times New Roman" w:hAnsi="Times New Roman" w:cs="Times New Roman"/>
          <w:b/>
        </w:rPr>
        <w:t xml:space="preserve">, 303–329. </w:t>
      </w:r>
    </w:p>
    <w:p w14:paraId="6600F395" w14:textId="55E7178D" w:rsidR="00FE4BA7" w:rsidRPr="00712E66" w:rsidRDefault="00D949A0" w:rsidP="00712E66">
      <w:pPr>
        <w:pStyle w:val="NormalWeb"/>
        <w:shd w:val="clear" w:color="auto" w:fill="FFFFFF"/>
        <w:spacing w:before="0" w:beforeAutospacing="0" w:after="255" w:afterAutospacing="0" w:line="480" w:lineRule="auto"/>
        <w:rPr>
          <w:rFonts w:ascii="Times New Roman" w:eastAsia="Times New Roman" w:hAnsi="Times New Roman"/>
          <w:sz w:val="24"/>
          <w:szCs w:val="24"/>
          <w:shd w:val="clear" w:color="auto" w:fill="FFFFFF"/>
        </w:rPr>
      </w:pPr>
      <w:r w:rsidRPr="00596C81">
        <w:rPr>
          <w:rFonts w:ascii="Times New Roman" w:eastAsia="Times New Roman" w:hAnsi="Times New Roman"/>
          <w:sz w:val="24"/>
          <w:szCs w:val="24"/>
          <w:shd w:val="clear" w:color="auto" w:fill="FFFFFF"/>
        </w:rPr>
        <w:t>This study looked at distance learning in a French course in the UK and how motivation, confidence, and self-regulation were increased with distance learning among students and tutors. Motivation plays a crucial role in achievement of learning individual learner responsibility and the feedback of tutoring.  Increased confidence and self-regulation were the benefits of distance learning. Motivation was obviously the main factor in distance language learning with the majority of language learners.</w:t>
      </w:r>
    </w:p>
    <w:p w14:paraId="5169762A" w14:textId="1D7F6473" w:rsidR="00712E66" w:rsidRPr="00712E66" w:rsidRDefault="00712E66" w:rsidP="00712E66">
      <w:pPr>
        <w:widowControl w:val="0"/>
        <w:autoSpaceDE w:val="0"/>
        <w:autoSpaceDN w:val="0"/>
        <w:adjustRightInd w:val="0"/>
        <w:spacing w:after="240" w:line="480" w:lineRule="auto"/>
        <w:rPr>
          <w:rFonts w:ascii="Times New Roman" w:hAnsi="Times New Roman" w:cs="Times New Roman"/>
          <w:b/>
        </w:rPr>
      </w:pPr>
      <w:r w:rsidRPr="00712E66">
        <w:rPr>
          <w:rFonts w:ascii="Times New Roman" w:hAnsi="Times New Roman" w:cs="Times New Roman"/>
          <w:b/>
        </w:rPr>
        <w:t xml:space="preserve">Brandle, K. (2005). Are you ready to ‘Moodle’? </w:t>
      </w:r>
      <w:r w:rsidRPr="00712E66">
        <w:rPr>
          <w:rFonts w:ascii="Times New Roman" w:hAnsi="Times New Roman" w:cs="Times New Roman"/>
          <w:b/>
          <w:i/>
          <w:iCs/>
        </w:rPr>
        <w:t>Language Learning &amp; Technology, 9</w:t>
      </w:r>
      <w:r w:rsidRPr="00712E66">
        <w:rPr>
          <w:rFonts w:ascii="Times New Roman" w:hAnsi="Times New Roman" w:cs="Times New Roman"/>
          <w:b/>
        </w:rPr>
        <w:t xml:space="preserve">, 16–23. </w:t>
      </w:r>
    </w:p>
    <w:p w14:paraId="5968B170" w14:textId="44946873" w:rsidR="00D949A0" w:rsidRPr="00712E66" w:rsidRDefault="00D949A0" w:rsidP="00D949A0">
      <w:pPr>
        <w:spacing w:line="480" w:lineRule="auto"/>
        <w:rPr>
          <w:rFonts w:ascii="Times New Roman" w:hAnsi="Times New Roman" w:cs="Times New Roman"/>
        </w:rPr>
      </w:pPr>
      <w:r w:rsidRPr="00596C81">
        <w:rPr>
          <w:rFonts w:ascii="Times New Roman" w:hAnsi="Times New Roman" w:cs="Times New Roman"/>
        </w:rPr>
        <w:t xml:space="preserve">Language learning tools like Modular Object-Oriented Dynamic Learning Environment (Moodle) develop communicative skills and enable interaction between the teachers and students in asynchronous and synchronous settings. Asynchronous and synchronous learning tasks help language learners to become more proficient in their oral and written modes, and Moodle makes these tasks more feasible. Moodle creates a successful e-learning experience by providing asynchronous tools that enhance long-distance learning arrangements. Students can more easily participate in this peer-to-peer and peer-to-teacher setting. Moodle was designed to assist with learning tasks which are grounded in theories of second-language acquisition. </w:t>
      </w:r>
    </w:p>
    <w:p w14:paraId="0CF9BDAC" w14:textId="0C77DA79" w:rsidR="00712E66" w:rsidRPr="00712E66" w:rsidRDefault="00712E66" w:rsidP="00D949A0">
      <w:pPr>
        <w:spacing w:line="480" w:lineRule="auto"/>
        <w:rPr>
          <w:rFonts w:ascii="Times New Roman" w:eastAsia="Times New Roman" w:hAnsi="Times New Roman" w:cs="Times New Roman"/>
          <w:b/>
          <w:shd w:val="clear" w:color="auto" w:fill="FFFFFF"/>
        </w:rPr>
      </w:pPr>
      <w:r w:rsidRPr="00712E66">
        <w:rPr>
          <w:rFonts w:ascii="Times New Roman" w:eastAsia="Times New Roman" w:hAnsi="Times New Roman" w:cs="Times New Roman"/>
          <w:b/>
          <w:shd w:val="clear" w:color="auto" w:fill="FFFFFF"/>
        </w:rPr>
        <w:t xml:space="preserve">The effect of synchronous and asynchronous CMC on oral performance in German. </w:t>
      </w:r>
      <w:r w:rsidRPr="00712E66">
        <w:rPr>
          <w:rFonts w:ascii="Times New Roman" w:eastAsia="Times New Roman" w:hAnsi="Times New Roman" w:cs="Times New Roman"/>
          <w:b/>
          <w:i/>
          <w:shd w:val="clear" w:color="auto" w:fill="FFFFFF"/>
        </w:rPr>
        <w:t>The Modern Language Journal</w:t>
      </w:r>
      <w:r w:rsidRPr="00712E66">
        <w:rPr>
          <w:rFonts w:ascii="Times New Roman" w:eastAsia="Times New Roman" w:hAnsi="Times New Roman" w:cs="Times New Roman"/>
          <w:b/>
          <w:shd w:val="clear" w:color="auto" w:fill="FFFFFF"/>
        </w:rPr>
        <w:t>, 87, 157-167</w:t>
      </w:r>
      <w:r>
        <w:rPr>
          <w:rFonts w:ascii="Times New Roman" w:eastAsia="Times New Roman" w:hAnsi="Times New Roman" w:cs="Times New Roman"/>
          <w:b/>
          <w:shd w:val="clear" w:color="auto" w:fill="FFFFFF"/>
        </w:rPr>
        <w:t>.</w:t>
      </w:r>
    </w:p>
    <w:p w14:paraId="68A59624" w14:textId="63EE35D7" w:rsidR="00D949A0" w:rsidRPr="00596C81" w:rsidRDefault="00D949A0" w:rsidP="00D949A0">
      <w:pPr>
        <w:spacing w:line="480" w:lineRule="auto"/>
        <w:rPr>
          <w:rFonts w:ascii="Times New Roman" w:hAnsi="Times New Roman" w:cs="Times New Roman"/>
        </w:rPr>
      </w:pPr>
      <w:r w:rsidRPr="00596C81">
        <w:rPr>
          <w:rFonts w:ascii="Times New Roman" w:hAnsi="Times New Roman" w:cs="Times New Roman"/>
        </w:rPr>
        <w:t xml:space="preserve">Three groups of learners, a control group, a synchronous group, and an asynchronous group, have three oral discussions tasks while taking the course of one semester. This study found that students in the synchronous group performed better than those in the asynchronous group and the control group. In a lexically or syntactically outcome of vocabulary analysis of quality of language indicates no significant differences among the three groups. Hence, it is possible that the learners in the computer-mediated-communication (CMC) group are more motivated to join in the asynchronous discussions as a result of the extended nature of the interaction. It is a great option for L2 learners to have the ability to wait several days before being motivated to contribute their own comments.  </w:t>
      </w:r>
    </w:p>
    <w:p w14:paraId="337DE4C8" w14:textId="77777777" w:rsidR="00D949A0" w:rsidRPr="00596C81" w:rsidRDefault="00D949A0" w:rsidP="00D949A0">
      <w:pPr>
        <w:spacing w:line="480" w:lineRule="auto"/>
        <w:rPr>
          <w:rFonts w:ascii="Times New Roman" w:hAnsi="Times New Roman" w:cs="Times New Roman"/>
        </w:rPr>
      </w:pPr>
    </w:p>
    <w:p w14:paraId="44BA5923" w14:textId="77777777" w:rsidR="00712E66" w:rsidRPr="00712E66" w:rsidRDefault="00712E66" w:rsidP="00D949A0">
      <w:pPr>
        <w:spacing w:line="480" w:lineRule="auto"/>
        <w:rPr>
          <w:rFonts w:ascii="Times New Roman" w:hAnsi="Times New Roman" w:cs="Times New Roman"/>
          <w:b/>
        </w:rPr>
      </w:pPr>
      <w:r w:rsidRPr="00712E66">
        <w:rPr>
          <w:rFonts w:ascii="Times New Roman" w:hAnsi="Times New Roman" w:cs="Times New Roman"/>
          <w:b/>
        </w:rPr>
        <w:t xml:space="preserve">Dörnyei, Z. (1994). Motivation and motivating in the foreign language classroom. </w:t>
      </w:r>
      <w:r w:rsidRPr="00712E66">
        <w:rPr>
          <w:rFonts w:ascii="Times New Roman" w:hAnsi="Times New Roman" w:cs="Times New Roman"/>
          <w:b/>
          <w:i/>
        </w:rPr>
        <w:t>Modern Journal</w:t>
      </w:r>
      <w:r w:rsidRPr="00712E66">
        <w:rPr>
          <w:rFonts w:ascii="Times New Roman" w:hAnsi="Times New Roman" w:cs="Times New Roman"/>
          <w:b/>
        </w:rPr>
        <w:t xml:space="preserve">, 78, 273-84. </w:t>
      </w:r>
    </w:p>
    <w:p w14:paraId="4CB06E38" w14:textId="3BFA77F8" w:rsidR="00D949A0" w:rsidRPr="00596C81" w:rsidRDefault="00D949A0" w:rsidP="00D949A0">
      <w:pPr>
        <w:spacing w:line="480" w:lineRule="auto"/>
        <w:rPr>
          <w:rFonts w:ascii="Times New Roman" w:hAnsi="Times New Roman" w:cs="Times New Roman"/>
        </w:rPr>
      </w:pPr>
      <w:r w:rsidRPr="00596C81">
        <w:rPr>
          <w:rFonts w:ascii="Times New Roman" w:hAnsi="Times New Roman" w:cs="Times New Roman"/>
        </w:rPr>
        <w:t xml:space="preserve">Motivation is one of the most important variable in L2 learning success. The aim of this paper is to understand the L2 motivation from the perspective of education. It is relevant to my paper, because it describes one of the most well-known aspects of motivational theories: intrinsic and extrinsic motivation. Extrinsically motivated behaviors are those that a person performs individually to receive rewards or to avoid punishment. According to Deci and Ryan, intrinsic motivation is a centralized motivation for the process of education. On the other hand, intrinsically motivated behaviors reward the person internally to satisfy the person’s curiosity. </w:t>
      </w:r>
    </w:p>
    <w:p w14:paraId="6621DB8E" w14:textId="77777777" w:rsidR="00712E66" w:rsidRPr="00712E66" w:rsidRDefault="00712E66" w:rsidP="00712E66">
      <w:pPr>
        <w:widowControl w:val="0"/>
        <w:autoSpaceDE w:val="0"/>
        <w:autoSpaceDN w:val="0"/>
        <w:adjustRightInd w:val="0"/>
        <w:spacing w:after="240" w:line="480" w:lineRule="auto"/>
        <w:rPr>
          <w:rFonts w:ascii="Times New Roman" w:hAnsi="Times New Roman" w:cs="Times New Roman"/>
          <w:b/>
        </w:rPr>
      </w:pPr>
      <w:r w:rsidRPr="00712E66">
        <w:rPr>
          <w:rFonts w:ascii="Times New Roman" w:eastAsia="Times New Roman" w:hAnsi="Times New Roman" w:cs="Times New Roman"/>
          <w:b/>
          <w:bdr w:val="none" w:sz="0" w:space="0" w:color="auto" w:frame="1"/>
        </w:rPr>
        <w:t>Csizér K</w:t>
      </w:r>
      <w:r w:rsidRPr="00712E66">
        <w:rPr>
          <w:rFonts w:ascii="Times New Roman" w:eastAsia="Times New Roman" w:hAnsi="Times New Roman" w:cs="Times New Roman"/>
          <w:b/>
        </w:rPr>
        <w:t>, </w:t>
      </w:r>
      <w:r w:rsidRPr="00712E66">
        <w:rPr>
          <w:rFonts w:ascii="Times New Roman" w:eastAsia="Times New Roman" w:hAnsi="Times New Roman" w:cs="Times New Roman"/>
          <w:b/>
          <w:bdr w:val="none" w:sz="0" w:space="0" w:color="auto" w:frame="1"/>
        </w:rPr>
        <w:t>Dörnyei Z</w:t>
      </w:r>
      <w:r w:rsidRPr="00712E66">
        <w:rPr>
          <w:rFonts w:ascii="Times New Roman" w:eastAsia="Times New Roman" w:hAnsi="Times New Roman" w:cs="Times New Roman"/>
          <w:b/>
        </w:rPr>
        <w:t xml:space="preserve">. </w:t>
      </w:r>
      <w:r w:rsidRPr="00712E66">
        <w:rPr>
          <w:rFonts w:ascii="Times New Roman" w:eastAsia="Times New Roman" w:hAnsi="Times New Roman" w:cs="Times New Roman"/>
          <w:b/>
          <w:bdr w:val="none" w:sz="0" w:space="0" w:color="auto" w:frame="1"/>
          <w:shd w:val="clear" w:color="auto" w:fill="FFFFFF"/>
        </w:rPr>
        <w:t>(2005) The internal structure of language learning motivation and its relationship with language choice and learning effort. Modern Language Journal89: 19–36.</w:t>
      </w:r>
    </w:p>
    <w:p w14:paraId="5503E2AE" w14:textId="77777777" w:rsidR="00D949A0" w:rsidRPr="00596C81" w:rsidRDefault="00D949A0" w:rsidP="00D949A0">
      <w:pPr>
        <w:spacing w:line="480" w:lineRule="auto"/>
        <w:rPr>
          <w:rFonts w:ascii="Times New Roman" w:hAnsi="Times New Roman" w:cs="Times New Roman"/>
        </w:rPr>
      </w:pPr>
      <w:r w:rsidRPr="00596C81">
        <w:rPr>
          <w:rFonts w:ascii="Times New Roman" w:hAnsi="Times New Roman" w:cs="Times New Roman"/>
        </w:rPr>
        <w:t xml:space="preserve">The authors of this study used structural equation modeling to evaluate theoretical modeling, which is related to internal structure of L2 learning. The paper represents Robert Gardner’s concept of integrativeness as a central factor of L2 motivation construct.  This paper is different than other papers in that it proposes a new, empirical construct of language learning motivation. Motivation is an element to explain why people are behaving the way they are and what they prefer, rather than how successful learning is likely to be. Thus, this study looks only at the impact of motivation on language proficiency or other L2 achievement measures.  </w:t>
      </w:r>
    </w:p>
    <w:p w14:paraId="111C0D92" w14:textId="77777777" w:rsidR="00D949A0" w:rsidRPr="00596C81" w:rsidRDefault="00D949A0" w:rsidP="00D949A0">
      <w:pPr>
        <w:spacing w:line="480" w:lineRule="auto"/>
        <w:rPr>
          <w:rFonts w:ascii="Times New Roman" w:hAnsi="Times New Roman" w:cs="Times New Roman"/>
        </w:rPr>
      </w:pPr>
    </w:p>
    <w:p w14:paraId="7C416424" w14:textId="77777777" w:rsidR="00D949A0" w:rsidRPr="00596C81" w:rsidRDefault="00D949A0" w:rsidP="00D949A0">
      <w:pPr>
        <w:spacing w:line="480" w:lineRule="auto"/>
        <w:rPr>
          <w:rFonts w:ascii="Times New Roman" w:hAnsi="Times New Roman" w:cs="Times New Roman"/>
        </w:rPr>
      </w:pPr>
    </w:p>
    <w:p w14:paraId="73ABAB91" w14:textId="77777777" w:rsidR="00D949A0" w:rsidRPr="00596C81" w:rsidRDefault="00D949A0" w:rsidP="00D949A0">
      <w:pPr>
        <w:spacing w:line="480" w:lineRule="auto"/>
        <w:jc w:val="center"/>
        <w:rPr>
          <w:rFonts w:ascii="Times New Roman" w:hAnsi="Times New Roman" w:cs="Times New Roman"/>
          <w:b/>
        </w:rPr>
      </w:pPr>
      <w:r w:rsidRPr="00596C81">
        <w:rPr>
          <w:rFonts w:ascii="Times New Roman" w:hAnsi="Times New Roman" w:cs="Times New Roman"/>
          <w:b/>
        </w:rPr>
        <w:t>METHODOLOGY</w:t>
      </w:r>
    </w:p>
    <w:p w14:paraId="3E93A4D5" w14:textId="77777777" w:rsidR="00A70C51" w:rsidRDefault="00A70C51" w:rsidP="00D949A0">
      <w:pPr>
        <w:spacing w:line="480" w:lineRule="auto"/>
        <w:rPr>
          <w:rFonts w:ascii="Times New Roman" w:hAnsi="Times New Roman" w:cs="Times New Roman"/>
          <w:b/>
        </w:rPr>
      </w:pPr>
    </w:p>
    <w:p w14:paraId="1BE1C87F" w14:textId="77777777" w:rsidR="00D949A0" w:rsidRPr="00596C81" w:rsidRDefault="00D949A0" w:rsidP="00D949A0">
      <w:pPr>
        <w:spacing w:line="480" w:lineRule="auto"/>
        <w:rPr>
          <w:rFonts w:ascii="Times New Roman" w:hAnsi="Times New Roman" w:cs="Times New Roman"/>
          <w:b/>
        </w:rPr>
      </w:pPr>
      <w:r w:rsidRPr="00596C81">
        <w:rPr>
          <w:rFonts w:ascii="Times New Roman" w:hAnsi="Times New Roman" w:cs="Times New Roman"/>
          <w:b/>
        </w:rPr>
        <w:t>Participants and Setting</w:t>
      </w:r>
    </w:p>
    <w:p w14:paraId="3FD57C7D" w14:textId="44A06D66" w:rsidR="00D949A0" w:rsidRPr="00596C81" w:rsidRDefault="00D949A0" w:rsidP="002A1912">
      <w:pPr>
        <w:spacing w:line="480" w:lineRule="auto"/>
        <w:ind w:firstLine="720"/>
        <w:rPr>
          <w:rFonts w:ascii="Times New Roman" w:hAnsi="Times New Roman" w:cs="Times New Roman"/>
        </w:rPr>
      </w:pPr>
      <w:r w:rsidRPr="00596C81">
        <w:rPr>
          <w:rFonts w:ascii="Times New Roman" w:hAnsi="Times New Roman" w:cs="Times New Roman"/>
        </w:rPr>
        <w:t>The students I pick</w:t>
      </w:r>
      <w:r w:rsidR="004A1498">
        <w:rPr>
          <w:rFonts w:ascii="Times New Roman" w:hAnsi="Times New Roman" w:cs="Times New Roman"/>
        </w:rPr>
        <w:t>ed were 6 undergraduates</w:t>
      </w:r>
      <w:r w:rsidRPr="00596C81">
        <w:rPr>
          <w:rFonts w:ascii="Times New Roman" w:hAnsi="Times New Roman" w:cs="Times New Roman"/>
        </w:rPr>
        <w:t xml:space="preserve"> who already have an intermediate English background from high school, but didn’t pass the required English exam just after entering university. They will become freshman after passing the placement test. They are in a one-year, mandatory English preparation program in one of the private universities in Turkey. Six undergraduate students were willing to participate in this study. All data from the 6 undergraduate students was completed pre- and post-test. Students answered questionnaires and participated in an Edmodo social platform writing discussion activity by answering my posted questions. The response rate of 6 students was 100%, 4 of them were girls and 2 of them were boys who were enrolled in one-year Engli</w:t>
      </w:r>
      <w:r w:rsidR="004A1498">
        <w:rPr>
          <w:rFonts w:ascii="Times New Roman" w:hAnsi="Times New Roman" w:cs="Times New Roman"/>
        </w:rPr>
        <w:t>sh preparation college in</w:t>
      </w:r>
      <w:r w:rsidRPr="00596C81">
        <w:rPr>
          <w:rFonts w:ascii="Times New Roman" w:hAnsi="Times New Roman" w:cs="Times New Roman"/>
        </w:rPr>
        <w:t xml:space="preserve"> Turkey. The majority of participants identified as Turkish (50%), followed by French (16.3%), Albanian (16.3%), and Ukrainian (16.3%).  </w:t>
      </w:r>
    </w:p>
    <w:p w14:paraId="655EFFD7" w14:textId="1AD80F0F" w:rsidR="00D949A0" w:rsidRPr="00596C81" w:rsidRDefault="00D949A0" w:rsidP="002A1912">
      <w:pPr>
        <w:spacing w:line="480" w:lineRule="auto"/>
        <w:ind w:firstLine="720"/>
        <w:rPr>
          <w:rFonts w:ascii="Times New Roman" w:hAnsi="Times New Roman" w:cs="Times New Roman"/>
        </w:rPr>
      </w:pPr>
      <w:r w:rsidRPr="00596C81">
        <w:rPr>
          <w:rFonts w:ascii="Times New Roman" w:hAnsi="Times New Roman" w:cs="Times New Roman"/>
        </w:rPr>
        <w:t xml:space="preserve">All participants have the same level of English because of their college classification and were put in the same English preparation class. The Turkish students speak Turkish, the French student speaks French, the Albanian speaks Albanian, and the Ukrainian speaks Ukrainian. All participants had experience with Edmodo beginning when they were high school. Edmodo is very similar to the Facebook social networking platform.  The participants’ school English transcripts show that they finished intermediate-level English courses successfully in high school. The participants’ overall English proficiency levels were determined as </w:t>
      </w:r>
      <w:r w:rsidR="00737ED5" w:rsidRPr="00596C81">
        <w:rPr>
          <w:rFonts w:ascii="Times New Roman" w:hAnsi="Times New Roman" w:cs="Times New Roman"/>
        </w:rPr>
        <w:t>high intermediate</w:t>
      </w:r>
      <w:r w:rsidRPr="00596C81">
        <w:rPr>
          <w:rFonts w:ascii="Times New Roman" w:hAnsi="Times New Roman" w:cs="Times New Roman"/>
        </w:rPr>
        <w:t xml:space="preserve">. All participants in the study were using the same online textbook, and they were learning English from the same instructors. </w:t>
      </w:r>
    </w:p>
    <w:p w14:paraId="2B58FB41" w14:textId="343EF6E2" w:rsidR="00D949A0" w:rsidRPr="00596C81" w:rsidRDefault="00D949A0" w:rsidP="00D949A0">
      <w:pPr>
        <w:spacing w:line="480" w:lineRule="auto"/>
        <w:rPr>
          <w:rFonts w:ascii="Times New Roman" w:hAnsi="Times New Roman" w:cs="Times New Roman"/>
        </w:rPr>
      </w:pPr>
      <w:r w:rsidRPr="00596C81">
        <w:rPr>
          <w:rFonts w:ascii="Times New Roman" w:hAnsi="Times New Roman" w:cs="Times New Roman"/>
        </w:rPr>
        <w:t xml:space="preserve">The students received their education in traditional brick-and-mortar schools and online. They spend 24 hours a week in face-to-face class time, and they use the Edmodo social networking platform. All students have </w:t>
      </w:r>
      <w:r w:rsidR="00972752" w:rsidRPr="00596C81">
        <w:rPr>
          <w:rFonts w:ascii="Times New Roman" w:hAnsi="Times New Roman" w:cs="Times New Roman"/>
        </w:rPr>
        <w:t>a laptop</w:t>
      </w:r>
      <w:r w:rsidRPr="00596C81">
        <w:rPr>
          <w:rFonts w:ascii="Times New Roman" w:hAnsi="Times New Roman" w:cs="Times New Roman"/>
        </w:rPr>
        <w:t xml:space="preserve"> and are able to connect with the </w:t>
      </w:r>
      <w:r w:rsidR="00972752" w:rsidRPr="00596C81">
        <w:rPr>
          <w:rFonts w:ascii="Times New Roman" w:hAnsi="Times New Roman" w:cs="Times New Roman"/>
        </w:rPr>
        <w:t>Internet</w:t>
      </w:r>
      <w:r w:rsidRPr="00596C81">
        <w:rPr>
          <w:rFonts w:ascii="Times New Roman" w:hAnsi="Times New Roman" w:cs="Times New Roman"/>
        </w:rPr>
        <w:t xml:space="preserve"> at school. </w:t>
      </w:r>
    </w:p>
    <w:p w14:paraId="475FD60F" w14:textId="77777777" w:rsidR="00D949A0" w:rsidRPr="00596C81" w:rsidRDefault="00D949A0" w:rsidP="00D949A0">
      <w:pPr>
        <w:spacing w:line="480" w:lineRule="auto"/>
        <w:rPr>
          <w:rFonts w:ascii="Times New Roman" w:hAnsi="Times New Roman" w:cs="Times New Roman"/>
          <w:b/>
        </w:rPr>
      </w:pPr>
      <w:r w:rsidRPr="00596C81">
        <w:rPr>
          <w:rFonts w:ascii="Times New Roman" w:hAnsi="Times New Roman" w:cs="Times New Roman"/>
          <w:b/>
        </w:rPr>
        <w:t>Research Question</w:t>
      </w:r>
    </w:p>
    <w:p w14:paraId="42A3E620" w14:textId="77777777" w:rsidR="00D949A0" w:rsidRPr="00596C81" w:rsidRDefault="00D949A0" w:rsidP="00D949A0">
      <w:pPr>
        <w:numPr>
          <w:ilvl w:val="0"/>
          <w:numId w:val="1"/>
        </w:numPr>
        <w:spacing w:line="480" w:lineRule="auto"/>
        <w:rPr>
          <w:rFonts w:ascii="Times New Roman" w:hAnsi="Times New Roman" w:cs="Times New Roman"/>
        </w:rPr>
      </w:pPr>
      <w:r w:rsidRPr="00596C81">
        <w:rPr>
          <w:rFonts w:ascii="Times New Roman" w:hAnsi="Times New Roman" w:cs="Times New Roman"/>
        </w:rPr>
        <w:t xml:space="preserve">What is the relationship between motivation and success in L2 vocabulary learning in asynchronous discussions on the Edmodo social learning platform? </w:t>
      </w:r>
    </w:p>
    <w:p w14:paraId="7B161E53" w14:textId="77777777" w:rsidR="00D949A0" w:rsidRPr="00596C81" w:rsidRDefault="00D949A0" w:rsidP="00D949A0">
      <w:pPr>
        <w:spacing w:line="480" w:lineRule="auto"/>
        <w:rPr>
          <w:rFonts w:ascii="Times New Roman" w:hAnsi="Times New Roman" w:cs="Times New Roman"/>
          <w:b/>
        </w:rPr>
      </w:pPr>
      <w:r w:rsidRPr="00596C81">
        <w:rPr>
          <w:rFonts w:ascii="Times New Roman" w:hAnsi="Times New Roman" w:cs="Times New Roman"/>
          <w:b/>
        </w:rPr>
        <w:t xml:space="preserve">Data Collection and Instrumentation </w:t>
      </w:r>
    </w:p>
    <w:p w14:paraId="1A964832" w14:textId="47BC664A" w:rsidR="00D949A0" w:rsidRPr="00596C81" w:rsidRDefault="00D949A0" w:rsidP="00D949A0">
      <w:pPr>
        <w:spacing w:line="480" w:lineRule="auto"/>
        <w:rPr>
          <w:rFonts w:ascii="Times New Roman" w:hAnsi="Times New Roman" w:cs="Times New Roman"/>
        </w:rPr>
      </w:pPr>
      <w:r w:rsidRPr="00596C81">
        <w:rPr>
          <w:rFonts w:ascii="Times New Roman" w:hAnsi="Times New Roman" w:cs="Times New Roman"/>
        </w:rPr>
        <w:t>Data were collected by questionnaires, vocabulary test, and e-documents retrieved from the Edmodo asynchronous discussion wall. Each participant spent 110 minutes to provide data. A pre/post-test consisted of a vocabulary recog</w:t>
      </w:r>
      <w:r w:rsidR="00871ED4">
        <w:rPr>
          <w:rFonts w:ascii="Times New Roman" w:hAnsi="Times New Roman" w:cs="Times New Roman"/>
        </w:rPr>
        <w:t>nition test (30 minutes), a cloz</w:t>
      </w:r>
      <w:r w:rsidRPr="00596C81">
        <w:rPr>
          <w:rFonts w:ascii="Times New Roman" w:hAnsi="Times New Roman" w:cs="Times New Roman"/>
        </w:rPr>
        <w:t xml:space="preserve">ed test (65 minutes), background and motivation questionnaires (15 minutes), and </w:t>
      </w:r>
      <w:r w:rsidR="00871ED4">
        <w:rPr>
          <w:rFonts w:ascii="Times New Roman" w:hAnsi="Times New Roman" w:cs="Times New Roman"/>
        </w:rPr>
        <w:t xml:space="preserve">asynchronous </w:t>
      </w:r>
      <w:r w:rsidRPr="00596C81">
        <w:rPr>
          <w:rFonts w:ascii="Times New Roman" w:hAnsi="Times New Roman" w:cs="Times New Roman"/>
        </w:rPr>
        <w:t xml:space="preserve">discussions for experimental group. The background questionnaire gives information about participants’ gender, grade level, age, and years in schooling and also comfort level with technology use, degree of English use outside the class and at home, and reasons for learning English.  I used Deci and Ryan’s (1985,1987) self-determination theory for the motivation questionnaires. There are five sections in the questionnaires to answer by students according to the Deci and Ryan’s questionnaires: (1) Why they did their English homework, (2) why they worked on their English class work, (3) why they tried to answer hard questions in the English classes, (4) why there were learning English, and (5) why they should be concerned about attaining the highest proficiency level possible. </w:t>
      </w:r>
    </w:p>
    <w:p w14:paraId="125C6B53" w14:textId="77777777" w:rsidR="00D949A0" w:rsidRPr="00596C81" w:rsidRDefault="00D949A0" w:rsidP="00D949A0">
      <w:pPr>
        <w:spacing w:line="480" w:lineRule="auto"/>
        <w:rPr>
          <w:rFonts w:ascii="Times New Roman" w:hAnsi="Times New Roman" w:cs="Times New Roman"/>
        </w:rPr>
      </w:pPr>
    </w:p>
    <w:p w14:paraId="7E8E1BBA" w14:textId="77777777" w:rsidR="00D949A0" w:rsidRPr="00596C81" w:rsidRDefault="00D949A0" w:rsidP="00D949A0">
      <w:pPr>
        <w:spacing w:line="480" w:lineRule="auto"/>
        <w:rPr>
          <w:rFonts w:ascii="Times New Roman" w:hAnsi="Times New Roman" w:cs="Times New Roman"/>
        </w:rPr>
      </w:pPr>
      <w:r w:rsidRPr="00596C81">
        <w:rPr>
          <w:rFonts w:ascii="Times New Roman" w:hAnsi="Times New Roman" w:cs="Times New Roman"/>
        </w:rPr>
        <w:t xml:space="preserve">I used the Edmodo social platform to give the survey to the participants. Participants emailed their responses back to me via Edmodo, using a 7-point Likert-scale, with 1 = “Not at all true” and 7 = “Very true.” They reported the degree to which the items in each section measured external, introjected, identified, and integrated regulation. Mean scores were calculated for each of them in a regression analysis. </w:t>
      </w:r>
    </w:p>
    <w:p w14:paraId="74890BBA" w14:textId="429CAEBE" w:rsidR="00D949A0" w:rsidRPr="00596C81" w:rsidRDefault="00D949A0" w:rsidP="00D949A0">
      <w:pPr>
        <w:spacing w:line="480" w:lineRule="auto"/>
        <w:rPr>
          <w:rFonts w:ascii="Times New Roman" w:hAnsi="Times New Roman" w:cs="Times New Roman"/>
        </w:rPr>
      </w:pPr>
      <w:r w:rsidRPr="00596C81">
        <w:rPr>
          <w:rFonts w:ascii="Times New Roman" w:hAnsi="Times New Roman" w:cs="Times New Roman"/>
        </w:rPr>
        <w:t>First of all, the recognition test, participants are required to match synonyms, antonyms, and related wo</w:t>
      </w:r>
      <w:r w:rsidR="00AC04EB">
        <w:rPr>
          <w:rFonts w:ascii="Times New Roman" w:hAnsi="Times New Roman" w:cs="Times New Roman"/>
        </w:rPr>
        <w:t>rds in the two columns. The cloz</w:t>
      </w:r>
      <w:r w:rsidRPr="00596C81">
        <w:rPr>
          <w:rFonts w:ascii="Times New Roman" w:hAnsi="Times New Roman" w:cs="Times New Roman"/>
        </w:rPr>
        <w:t xml:space="preserve">e test measured students’ knowledge of nouns, adjectives and verbs. There were 24 words; 8 of them were adjectives, 8 of them verbs, and 8 of them nouns.  </w:t>
      </w:r>
    </w:p>
    <w:p w14:paraId="7F3C1444" w14:textId="757784B7" w:rsidR="00AB6092" w:rsidRPr="00C57559" w:rsidRDefault="00FE23E0" w:rsidP="00285595">
      <w:pPr>
        <w:spacing w:line="480" w:lineRule="auto"/>
        <w:rPr>
          <w:rFonts w:ascii="Times New Roman" w:hAnsi="Times New Roman" w:cs="Times New Roman"/>
          <w:b/>
        </w:rPr>
      </w:pPr>
      <w:r w:rsidRPr="00C57559">
        <w:rPr>
          <w:rFonts w:ascii="Times New Roman" w:hAnsi="Times New Roman" w:cs="Times New Roman"/>
          <w:b/>
        </w:rPr>
        <w:t xml:space="preserve">Data analysis </w:t>
      </w:r>
    </w:p>
    <w:p w14:paraId="052B6050" w14:textId="2768877C" w:rsidR="00FE23E0" w:rsidRPr="00C57559" w:rsidRDefault="00FE23E0" w:rsidP="00285595">
      <w:pPr>
        <w:spacing w:line="480" w:lineRule="auto"/>
        <w:rPr>
          <w:rFonts w:ascii="Times New Roman" w:hAnsi="Times New Roman" w:cs="Times New Roman"/>
        </w:rPr>
      </w:pPr>
      <w:r w:rsidRPr="00C57559">
        <w:rPr>
          <w:rFonts w:ascii="Times New Roman" w:hAnsi="Times New Roman" w:cs="Times New Roman"/>
        </w:rPr>
        <w:t>In order to address students’ motivation variables were used as predictors of the level of participation and success in</w:t>
      </w:r>
      <w:r w:rsidR="00AC04EB">
        <w:rPr>
          <w:rFonts w:ascii="Times New Roman" w:hAnsi="Times New Roman" w:cs="Times New Roman"/>
        </w:rPr>
        <w:t xml:space="preserve"> attaining the target vocabularies</w:t>
      </w:r>
      <w:r w:rsidRPr="00C57559">
        <w:rPr>
          <w:rFonts w:ascii="Times New Roman" w:hAnsi="Times New Roman" w:cs="Times New Roman"/>
        </w:rPr>
        <w:t xml:space="preserve">. </w:t>
      </w:r>
      <w:r w:rsidR="005B6EC0" w:rsidRPr="00C57559">
        <w:rPr>
          <w:rFonts w:ascii="Times New Roman" w:hAnsi="Times New Roman" w:cs="Times New Roman"/>
        </w:rPr>
        <w:t>In order to determine differences in the quality of vocabulary of language use in asynchronous discussions on Edmodo, I conducted regression analysis to determine what motivational variab</w:t>
      </w:r>
      <w:r w:rsidR="00AC04EB">
        <w:rPr>
          <w:rFonts w:ascii="Times New Roman" w:hAnsi="Times New Roman" w:cs="Times New Roman"/>
        </w:rPr>
        <w:t>les; external, introjected, iden</w:t>
      </w:r>
      <w:r w:rsidR="005B6EC0" w:rsidRPr="00C57559">
        <w:rPr>
          <w:rFonts w:ascii="Times New Roman" w:hAnsi="Times New Roman" w:cs="Times New Roman"/>
        </w:rPr>
        <w:t>ti</w:t>
      </w:r>
      <w:r w:rsidR="00AC04EB">
        <w:rPr>
          <w:rFonts w:ascii="Times New Roman" w:hAnsi="Times New Roman" w:cs="Times New Roman"/>
        </w:rPr>
        <w:t>fied, or</w:t>
      </w:r>
      <w:r w:rsidR="005B6EC0" w:rsidRPr="00C57559">
        <w:rPr>
          <w:rFonts w:ascii="Times New Roman" w:hAnsi="Times New Roman" w:cs="Times New Roman"/>
        </w:rPr>
        <w:t xml:space="preserve"> integrated are significant predictor(s) or not. Vocabulary is related to perform using the number of correct simple and complex sentences, and </w:t>
      </w:r>
      <w:r w:rsidR="00050AD2" w:rsidRPr="00C57559">
        <w:rPr>
          <w:rFonts w:ascii="Times New Roman" w:hAnsi="Times New Roman" w:cs="Times New Roman"/>
        </w:rPr>
        <w:t>capitalization,</w:t>
      </w:r>
      <w:r w:rsidR="005B6EC0" w:rsidRPr="00C57559">
        <w:rPr>
          <w:rFonts w:ascii="Times New Roman" w:hAnsi="Times New Roman" w:cs="Times New Roman"/>
        </w:rPr>
        <w:t xml:space="preserve"> </w:t>
      </w:r>
      <w:r w:rsidR="00AC04EB" w:rsidRPr="00C57559">
        <w:rPr>
          <w:rFonts w:ascii="Times New Roman" w:hAnsi="Times New Roman" w:cs="Times New Roman"/>
        </w:rPr>
        <w:t>punctuation</w:t>
      </w:r>
      <w:r w:rsidR="005B6EC0" w:rsidRPr="00C57559">
        <w:rPr>
          <w:rFonts w:ascii="Times New Roman" w:hAnsi="Times New Roman" w:cs="Times New Roman"/>
        </w:rPr>
        <w:t xml:space="preserve">, and grammar mistakes. </w:t>
      </w:r>
    </w:p>
    <w:p w14:paraId="488A3E81" w14:textId="707DA6C1" w:rsidR="007364C8" w:rsidRPr="00C57559" w:rsidRDefault="00C32548" w:rsidP="00285595">
      <w:pPr>
        <w:spacing w:line="480" w:lineRule="auto"/>
        <w:rPr>
          <w:rFonts w:ascii="Times New Roman" w:eastAsia="Times New Roman" w:hAnsi="Times New Roman" w:cs="Times New Roman"/>
        </w:rPr>
      </w:pPr>
      <w:r w:rsidRPr="00C57559">
        <w:rPr>
          <w:rFonts w:ascii="Times New Roman" w:hAnsi="Times New Roman" w:cs="Times New Roman"/>
        </w:rPr>
        <w:t>6</w:t>
      </w:r>
      <w:r w:rsidR="003674B5" w:rsidRPr="00C57559">
        <w:rPr>
          <w:rFonts w:ascii="Times New Roman" w:hAnsi="Times New Roman" w:cs="Times New Roman"/>
        </w:rPr>
        <w:t xml:space="preserve"> participants were given a background an</w:t>
      </w:r>
      <w:r w:rsidR="00305733" w:rsidRPr="00C57559">
        <w:rPr>
          <w:rFonts w:ascii="Times New Roman" w:hAnsi="Times New Roman" w:cs="Times New Roman"/>
        </w:rPr>
        <w:t>d motivation questionnaire to complete</w:t>
      </w:r>
      <w:r w:rsidR="003674B5" w:rsidRPr="00C57559">
        <w:rPr>
          <w:rFonts w:ascii="Times New Roman" w:hAnsi="Times New Roman" w:cs="Times New Roman"/>
        </w:rPr>
        <w:t xml:space="preserve"> on Edmodo social learning platform. First of all, 24 target words wer</w:t>
      </w:r>
      <w:r w:rsidR="00EC5FF9" w:rsidRPr="00C57559">
        <w:rPr>
          <w:rFonts w:ascii="Times New Roman" w:hAnsi="Times New Roman" w:cs="Times New Roman"/>
        </w:rPr>
        <w:t>e selected from textbook</w:t>
      </w:r>
      <w:r w:rsidR="00AA077A" w:rsidRPr="00C57559">
        <w:rPr>
          <w:rFonts w:ascii="Times New Roman" w:hAnsi="Times New Roman" w:cs="Times New Roman"/>
        </w:rPr>
        <w:t xml:space="preserve"> to teach in the lesson. Secondly, All participants were exposed to the </w:t>
      </w:r>
      <w:r w:rsidR="00050AD2" w:rsidRPr="00C57559">
        <w:rPr>
          <w:rFonts w:ascii="Times New Roman" w:hAnsi="Times New Roman" w:cs="Times New Roman"/>
        </w:rPr>
        <w:t>24-targeted</w:t>
      </w:r>
      <w:r w:rsidR="00AA077A" w:rsidRPr="00C57559">
        <w:rPr>
          <w:rFonts w:ascii="Times New Roman" w:hAnsi="Times New Roman" w:cs="Times New Roman"/>
        </w:rPr>
        <w:t xml:space="preserve"> words using Edmodo social learning platform through several warm-up, reading comprehension, and vocabulary learning activities.  </w:t>
      </w:r>
      <w:r w:rsidR="007364C8" w:rsidRPr="00050AD2">
        <w:rPr>
          <w:rFonts w:ascii="Times New Roman" w:eastAsia="Times New Roman" w:hAnsi="Times New Roman" w:cs="Times New Roman"/>
          <w:bCs/>
          <w:color w:val="000000"/>
          <w:shd w:val="clear" w:color="auto" w:fill="FFFFFF"/>
        </w:rPr>
        <w:t>Edmodo</w:t>
      </w:r>
      <w:r w:rsidR="007364C8" w:rsidRPr="00050AD2">
        <w:rPr>
          <w:rFonts w:ascii="Times New Roman" w:eastAsia="Times New Roman" w:hAnsi="Times New Roman" w:cs="Times New Roman"/>
          <w:color w:val="000000"/>
          <w:shd w:val="clear" w:color="auto" w:fill="FFFFFF"/>
        </w:rPr>
        <w:t> </w:t>
      </w:r>
      <w:r w:rsidR="007364C8" w:rsidRPr="00C57559">
        <w:rPr>
          <w:rFonts w:ascii="Times New Roman" w:eastAsia="Times New Roman" w:hAnsi="Times New Roman" w:cs="Times New Roman"/>
          <w:color w:val="000000"/>
          <w:shd w:val="clear" w:color="auto" w:fill="FFFFFF"/>
        </w:rPr>
        <w:t>is a social learning platform for teachers, students, and parents. It is commonly thought of as the </w:t>
      </w:r>
      <w:r w:rsidR="007364C8" w:rsidRPr="00C57559">
        <w:rPr>
          <w:rFonts w:ascii="Times New Roman" w:eastAsia="Times New Roman" w:hAnsi="Times New Roman" w:cs="Times New Roman"/>
        </w:rPr>
        <w:t>Facebook</w:t>
      </w:r>
      <w:r w:rsidR="007364C8" w:rsidRPr="00C57559">
        <w:rPr>
          <w:rFonts w:ascii="Times New Roman" w:eastAsia="Times New Roman" w:hAnsi="Times New Roman" w:cs="Times New Roman"/>
          <w:color w:val="000000"/>
          <w:shd w:val="clear" w:color="auto" w:fill="FFFFFF"/>
        </w:rPr>
        <w:t> of schools, as called by pupils and teachers alike.</w:t>
      </w:r>
    </w:p>
    <w:p w14:paraId="2174DB49" w14:textId="6567B0F7" w:rsidR="003674B5" w:rsidRPr="00C57559" w:rsidRDefault="007364C8" w:rsidP="00285595">
      <w:pPr>
        <w:spacing w:line="480" w:lineRule="auto"/>
        <w:rPr>
          <w:rFonts w:ascii="Times New Roman" w:hAnsi="Times New Roman" w:cs="Times New Roman"/>
        </w:rPr>
      </w:pPr>
      <w:r w:rsidRPr="00C57559">
        <w:rPr>
          <w:rFonts w:ascii="Times New Roman" w:hAnsi="Times New Roman" w:cs="Times New Roman"/>
        </w:rPr>
        <w:t xml:space="preserve">There are three activities in which are Pre, during, and Post reading parts. The pre activities prompt students to brainstorm what they know </w:t>
      </w:r>
      <w:r w:rsidR="00EC5FF9" w:rsidRPr="00C57559">
        <w:rPr>
          <w:rFonts w:ascii="Times New Roman" w:hAnsi="Times New Roman" w:cs="Times New Roman"/>
        </w:rPr>
        <w:t>about pertinent</w:t>
      </w:r>
      <w:r w:rsidR="00050AD2">
        <w:rPr>
          <w:rFonts w:ascii="Times New Roman" w:hAnsi="Times New Roman" w:cs="Times New Roman"/>
        </w:rPr>
        <w:t xml:space="preserve"> vocabulary,</w:t>
      </w:r>
      <w:r w:rsidRPr="00C57559">
        <w:rPr>
          <w:rFonts w:ascii="Times New Roman" w:hAnsi="Times New Roman" w:cs="Times New Roman"/>
        </w:rPr>
        <w:t xml:space="preserve"> </w:t>
      </w:r>
      <w:r w:rsidR="00050AD2">
        <w:rPr>
          <w:rFonts w:ascii="Times New Roman" w:hAnsi="Times New Roman" w:cs="Times New Roman"/>
        </w:rPr>
        <w:t>d</w:t>
      </w:r>
      <w:r w:rsidR="00285595" w:rsidRPr="00C57559">
        <w:rPr>
          <w:rFonts w:ascii="Times New Roman" w:hAnsi="Times New Roman" w:cs="Times New Roman"/>
        </w:rPr>
        <w:t>uring the activities to le</w:t>
      </w:r>
      <w:r w:rsidR="00050AD2">
        <w:rPr>
          <w:rFonts w:ascii="Times New Roman" w:hAnsi="Times New Roman" w:cs="Times New Roman"/>
        </w:rPr>
        <w:t>t student summarize the content, and t</w:t>
      </w:r>
      <w:r w:rsidR="00285595" w:rsidRPr="00C57559">
        <w:rPr>
          <w:rFonts w:ascii="Times New Roman" w:hAnsi="Times New Roman" w:cs="Times New Roman"/>
        </w:rPr>
        <w:t>he post activities to practice and apply what they learn. Participation in the lesson, students’</w:t>
      </w:r>
      <w:r w:rsidR="00EC5FF9" w:rsidRPr="00C57559">
        <w:rPr>
          <w:rFonts w:ascii="Times New Roman" w:hAnsi="Times New Roman" w:cs="Times New Roman"/>
        </w:rPr>
        <w:t xml:space="preserve"> records </w:t>
      </w:r>
      <w:r w:rsidR="00050AD2" w:rsidRPr="00C57559">
        <w:rPr>
          <w:rFonts w:ascii="Times New Roman" w:hAnsi="Times New Roman" w:cs="Times New Roman"/>
        </w:rPr>
        <w:t>was</w:t>
      </w:r>
      <w:r w:rsidR="00EC5FF9" w:rsidRPr="00C57559">
        <w:rPr>
          <w:rFonts w:ascii="Times New Roman" w:hAnsi="Times New Roman" w:cs="Times New Roman"/>
        </w:rPr>
        <w:t xml:space="preserve"> retrieved from Ed</w:t>
      </w:r>
      <w:r w:rsidR="00050AD2">
        <w:rPr>
          <w:rFonts w:ascii="Times New Roman" w:hAnsi="Times New Roman" w:cs="Times New Roman"/>
        </w:rPr>
        <w:t>modo. Lastly</w:t>
      </w:r>
      <w:r w:rsidR="00285595" w:rsidRPr="00C57559">
        <w:rPr>
          <w:rFonts w:ascii="Times New Roman" w:hAnsi="Times New Roman" w:cs="Times New Roman"/>
        </w:rPr>
        <w:t xml:space="preserve">, students were given a vocabulary recognition test and a pre/post test with selected text. </w:t>
      </w:r>
    </w:p>
    <w:p w14:paraId="63644B4D" w14:textId="252C0B4B" w:rsidR="00285595" w:rsidRPr="00C57559" w:rsidRDefault="00285595" w:rsidP="00285595">
      <w:pPr>
        <w:spacing w:line="480" w:lineRule="auto"/>
        <w:rPr>
          <w:rFonts w:ascii="Times New Roman" w:hAnsi="Times New Roman" w:cs="Times New Roman"/>
        </w:rPr>
      </w:pPr>
      <w:r w:rsidRPr="00C57559">
        <w:rPr>
          <w:rFonts w:ascii="Times New Roman" w:hAnsi="Times New Roman" w:cs="Times New Roman"/>
        </w:rPr>
        <w:t xml:space="preserve">An average score was computed each students performance as a pre-test scores. Out of the 24 words, </w:t>
      </w:r>
      <w:r w:rsidR="00050AD2" w:rsidRPr="00C57559">
        <w:rPr>
          <w:rFonts w:ascii="Times New Roman" w:hAnsi="Times New Roman" w:cs="Times New Roman"/>
        </w:rPr>
        <w:t>students’</w:t>
      </w:r>
      <w:r w:rsidRPr="00C57559">
        <w:rPr>
          <w:rFonts w:ascii="Times New Roman" w:hAnsi="Times New Roman" w:cs="Times New Roman"/>
        </w:rPr>
        <w:t xml:space="preserve"> correct responses ranged between 7 and 19. </w:t>
      </w:r>
    </w:p>
    <w:p w14:paraId="5FA4ECB3" w14:textId="206503FF" w:rsidR="003674B5" w:rsidRDefault="00285595" w:rsidP="00760055">
      <w:pPr>
        <w:widowControl w:val="0"/>
        <w:autoSpaceDE w:val="0"/>
        <w:autoSpaceDN w:val="0"/>
        <w:adjustRightInd w:val="0"/>
        <w:spacing w:after="240" w:line="480" w:lineRule="auto"/>
        <w:rPr>
          <w:rFonts w:ascii="Times New Roman" w:hAnsi="Times New Roman" w:cs="Times New Roman"/>
        </w:rPr>
      </w:pPr>
      <w:r w:rsidRPr="00C57559">
        <w:rPr>
          <w:rFonts w:ascii="Times New Roman" w:hAnsi="Times New Roman" w:cs="Times New Roman"/>
        </w:rPr>
        <w:t>After completing instructional steps, the students were ran</w:t>
      </w:r>
      <w:r w:rsidR="00050AD2">
        <w:rPr>
          <w:rFonts w:ascii="Times New Roman" w:hAnsi="Times New Roman" w:cs="Times New Roman"/>
        </w:rPr>
        <w:t>domly assigned experimental (n=3</w:t>
      </w:r>
      <w:r w:rsidRPr="00C57559">
        <w:rPr>
          <w:rFonts w:ascii="Times New Roman" w:hAnsi="Times New Roman" w:cs="Times New Roman"/>
        </w:rPr>
        <w:t>) and control groups</w:t>
      </w:r>
      <w:r w:rsidR="00050AD2">
        <w:rPr>
          <w:rFonts w:ascii="Times New Roman" w:hAnsi="Times New Roman" w:cs="Times New Roman"/>
        </w:rPr>
        <w:t xml:space="preserve"> </w:t>
      </w:r>
      <w:r w:rsidRPr="00C57559">
        <w:rPr>
          <w:rFonts w:ascii="Times New Roman" w:hAnsi="Times New Roman" w:cs="Times New Roman"/>
        </w:rPr>
        <w:t>(n=3). Both</w:t>
      </w:r>
      <w:r w:rsidR="00EC5FF9" w:rsidRPr="00C57559">
        <w:rPr>
          <w:rFonts w:ascii="Times New Roman" w:hAnsi="Times New Roman" w:cs="Times New Roman"/>
        </w:rPr>
        <w:t xml:space="preserve"> of the groups continued to foll</w:t>
      </w:r>
      <w:r w:rsidRPr="00C57559">
        <w:rPr>
          <w:rFonts w:ascii="Times New Roman" w:hAnsi="Times New Roman" w:cs="Times New Roman"/>
        </w:rPr>
        <w:t>ow their regular English curricula. Control group</w:t>
      </w:r>
      <w:r w:rsidR="00EC5FF9" w:rsidRPr="00C57559">
        <w:rPr>
          <w:rFonts w:ascii="Times New Roman" w:hAnsi="Times New Roman" w:cs="Times New Roman"/>
        </w:rPr>
        <w:t xml:space="preserve"> didn’t do any activities next 1 week</w:t>
      </w:r>
      <w:r w:rsidRPr="00C57559">
        <w:rPr>
          <w:rFonts w:ascii="Times New Roman" w:hAnsi="Times New Roman" w:cs="Times New Roman"/>
        </w:rPr>
        <w:t xml:space="preserve"> with targeted the 24 words and participants in the experimental group joined in two asynchronous discussions. They responded to certain instructor-led prompts that involved the use of the targeted </w:t>
      </w:r>
      <w:r w:rsidR="00EB371A" w:rsidRPr="00C57559">
        <w:rPr>
          <w:rFonts w:ascii="Times New Roman" w:hAnsi="Times New Roman" w:cs="Times New Roman"/>
        </w:rPr>
        <w:t xml:space="preserve">words in </w:t>
      </w:r>
      <w:r w:rsidR="00050AD2" w:rsidRPr="00C57559">
        <w:rPr>
          <w:rFonts w:ascii="Times New Roman" w:hAnsi="Times New Roman" w:cs="Times New Roman"/>
        </w:rPr>
        <w:t>an</w:t>
      </w:r>
      <w:r w:rsidR="00EB371A" w:rsidRPr="00C57559">
        <w:rPr>
          <w:rFonts w:ascii="Times New Roman" w:hAnsi="Times New Roman" w:cs="Times New Roman"/>
        </w:rPr>
        <w:t xml:space="preserve"> Edmodo social networking. During each discussion, students are required to use targeted words as much as they can. The prompts included “Tell your classmates what your city or town is like; I think living in a town/city is better than living in a town/city because</w:t>
      </w:r>
      <w:r w:rsidR="00050AD2" w:rsidRPr="00C57559">
        <w:rPr>
          <w:rFonts w:ascii="Times New Roman" w:hAnsi="Times New Roman" w:cs="Times New Roman"/>
        </w:rPr>
        <w:t>...</w:t>
      </w:r>
      <w:r w:rsidR="00EB371A" w:rsidRPr="00C57559">
        <w:rPr>
          <w:rFonts w:ascii="Times New Roman" w:hAnsi="Times New Roman" w:cs="Times New Roman"/>
        </w:rPr>
        <w:t xml:space="preserve"> I enjoy traveling very much because...; and I don’t like traveling very much because....” Students are required to answer at least three threads in the one week to their peers or teachers. Finally, all participants were given post-test to determine if any significant differences between experimental and control groups occurred how vocabulary</w:t>
      </w:r>
      <w:r w:rsidR="00B62CAE" w:rsidRPr="00C57559">
        <w:rPr>
          <w:rFonts w:ascii="Times New Roman" w:hAnsi="Times New Roman" w:cs="Times New Roman"/>
        </w:rPr>
        <w:t xml:space="preserve"> improve them</w:t>
      </w:r>
      <w:r w:rsidR="00E75703" w:rsidRPr="00C57559">
        <w:rPr>
          <w:rFonts w:ascii="Times New Roman" w:hAnsi="Times New Roman" w:cs="Times New Roman"/>
        </w:rPr>
        <w:t>.</w:t>
      </w:r>
    </w:p>
    <w:p w14:paraId="7B0061D6" w14:textId="72FFB9FB" w:rsidR="00C8773A" w:rsidRDefault="00C8773A" w:rsidP="00760055">
      <w:pPr>
        <w:widowControl w:val="0"/>
        <w:autoSpaceDE w:val="0"/>
        <w:autoSpaceDN w:val="0"/>
        <w:adjustRightInd w:val="0"/>
        <w:spacing w:after="240" w:line="48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B0AD9DC" wp14:editId="19B1B9C0">
                <wp:simplePos x="0" y="0"/>
                <wp:positionH relativeFrom="column">
                  <wp:posOffset>457200</wp:posOffset>
                </wp:positionH>
                <wp:positionV relativeFrom="paragraph">
                  <wp:posOffset>365760</wp:posOffset>
                </wp:positionV>
                <wp:extent cx="5143500" cy="0"/>
                <wp:effectExtent l="50800" t="25400" r="63500" b="101600"/>
                <wp:wrapNone/>
                <wp:docPr id="16" name="Straight Connector 16"/>
                <wp:cNvGraphicFramePr/>
                <a:graphic xmlns:a="http://schemas.openxmlformats.org/drawingml/2006/main">
                  <a:graphicData uri="http://schemas.microsoft.com/office/word/2010/wordprocessingShape">
                    <wps:wsp>
                      <wps:cNvCnPr/>
                      <wps:spPr>
                        <a:xfrm>
                          <a:off x="0" y="0"/>
                          <a:ext cx="51435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pt,28.8pt" to="441pt,28.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" strokecolor="#4f81bd [3204]" strokeweight="2pt">
                <v:shadow on="t" opacity="24903f" mv:blur="40000f" origin=",.5" offset="0,20000emu"/>
              </v:line>
            </w:pict>
          </mc:Fallback>
        </mc:AlternateContent>
      </w:r>
      <w:r>
        <w:rPr>
          <w:rFonts w:ascii="Times New Roman" w:hAnsi="Times New Roman" w:cs="Times New Roman"/>
        </w:rPr>
        <w:t>Table 1. Model Summary</w:t>
      </w:r>
    </w:p>
    <w:p w14:paraId="0E93CD0D" w14:textId="3BA8EF5A" w:rsidR="004A1769" w:rsidRPr="00C57559" w:rsidRDefault="008C49C0" w:rsidP="00760055">
      <w:pPr>
        <w:widowControl w:val="0"/>
        <w:autoSpaceDE w:val="0"/>
        <w:autoSpaceDN w:val="0"/>
        <w:adjustRightInd w:val="0"/>
        <w:spacing w:after="240" w:line="48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26D92CED" wp14:editId="3E595542">
                <wp:simplePos x="0" y="0"/>
                <wp:positionH relativeFrom="column">
                  <wp:posOffset>457200</wp:posOffset>
                </wp:positionH>
                <wp:positionV relativeFrom="paragraph">
                  <wp:posOffset>320040</wp:posOffset>
                </wp:positionV>
                <wp:extent cx="5143500" cy="0"/>
                <wp:effectExtent l="50800" t="25400" r="63500" b="101600"/>
                <wp:wrapNone/>
                <wp:docPr id="6" name="Straight Connector 6"/>
                <wp:cNvGraphicFramePr/>
                <a:graphic xmlns:a="http://schemas.openxmlformats.org/drawingml/2006/main">
                  <a:graphicData uri="http://schemas.microsoft.com/office/word/2010/wordprocessingShape">
                    <wps:wsp>
                      <wps:cNvCnPr/>
                      <wps:spPr>
                        <a:xfrm>
                          <a:off x="0" y="0"/>
                          <a:ext cx="51435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6pt,25.2pt" to="441pt,25.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" strokecolor="#4f81bd [3204]" strokeweight="2pt">
                <v:shadow on="t" opacity="24903f" mv:blur="40000f" origin=",.5" offset="0,20000emu"/>
              </v:line>
            </w:pict>
          </mc:Fallback>
        </mc:AlternateContent>
      </w:r>
      <w:r w:rsidR="00C8773A">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2A67B137" wp14:editId="578EBB3B">
                <wp:simplePos x="0" y="0"/>
                <wp:positionH relativeFrom="column">
                  <wp:posOffset>381000</wp:posOffset>
                </wp:positionH>
                <wp:positionV relativeFrom="paragraph">
                  <wp:posOffset>1021080</wp:posOffset>
                </wp:positionV>
                <wp:extent cx="5143500" cy="0"/>
                <wp:effectExtent l="50800" t="25400" r="63500" b="101600"/>
                <wp:wrapNone/>
                <wp:docPr id="3" name="Straight Connector 3"/>
                <wp:cNvGraphicFramePr/>
                <a:graphic xmlns:a="http://schemas.openxmlformats.org/drawingml/2006/main">
                  <a:graphicData uri="http://schemas.microsoft.com/office/word/2010/wordprocessingShape">
                    <wps:wsp>
                      <wps:cNvCnPr/>
                      <wps:spPr>
                        <a:xfrm>
                          <a:off x="0" y="0"/>
                          <a:ext cx="51435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0pt,80.4pt" to="435pt,80.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" strokecolor="#4f81bd [3204]" strokeweight="2pt">
                <v:shadow on="t" opacity="24903f" mv:blur="40000f" origin=",.5" offset="0,20000emu"/>
              </v:line>
            </w:pict>
          </mc:Fallback>
        </mc:AlternateContent>
      </w:r>
      <w:r w:rsidR="00C8773A">
        <w:rPr>
          <w:rFonts w:ascii="Times New Roman" w:hAnsi="Times New Roman" w:cs="Times New Roman"/>
        </w:rPr>
        <w:t xml:space="preserve">Model            </w:t>
      </w:r>
      <w:r w:rsidR="00C8773A">
        <w:rPr>
          <w:rFonts w:ascii="Times New Roman" w:hAnsi="Times New Roman" w:cs="Times New Roman"/>
        </w:rPr>
        <w:tab/>
        <w:t>R</w:t>
      </w:r>
      <w:r w:rsidR="00C8773A">
        <w:rPr>
          <w:rFonts w:ascii="Times New Roman" w:hAnsi="Times New Roman" w:cs="Times New Roman"/>
        </w:rPr>
        <w:tab/>
        <w:t xml:space="preserve">  R Square</w:t>
      </w:r>
      <w:r w:rsidR="00C8773A">
        <w:rPr>
          <w:rFonts w:ascii="Times New Roman" w:hAnsi="Times New Roman" w:cs="Times New Roman"/>
        </w:rPr>
        <w:tab/>
        <w:t>Adjusted R Square            Std. Error of the Estimate</w:t>
      </w:r>
    </w:p>
    <w:p w14:paraId="48AEFFD7" w14:textId="2015B1A2" w:rsidR="00C8773A" w:rsidRPr="00C8773A" w:rsidRDefault="00C8773A" w:rsidP="00C8773A">
      <w:pPr>
        <w:spacing w:line="480" w:lineRule="auto"/>
        <w:jc w:val="both"/>
        <w:rPr>
          <w:rFonts w:ascii="Times New Roman" w:hAnsi="Times New Roman" w:cs="Times New Roman"/>
        </w:rPr>
      </w:pPr>
      <w:r w:rsidRPr="00C8773A">
        <w:rPr>
          <w:rFonts w:ascii="Times New Roman" w:hAnsi="Times New Roman" w:cs="Times New Roman"/>
        </w:rPr>
        <w:t xml:space="preserve">   1</w:t>
      </w:r>
      <w:r>
        <w:rPr>
          <w:rFonts w:ascii="Times New Roman" w:hAnsi="Times New Roman" w:cs="Times New Roman"/>
        </w:rPr>
        <w:tab/>
        <w:t xml:space="preserve">         </w:t>
      </w:r>
      <w:r w:rsidRPr="00C8773A">
        <w:rPr>
          <w:rFonts w:ascii="Times New Roman" w:hAnsi="Times New Roman" w:cs="Times New Roman"/>
        </w:rPr>
        <w:t>.995</w:t>
      </w:r>
      <w:r w:rsidRPr="00C8773A">
        <w:rPr>
          <w:rFonts w:ascii="Times New Roman" w:hAnsi="Times New Roman" w:cs="Times New Roman"/>
          <w:vertAlign w:val="superscript"/>
        </w:rPr>
        <w:t>a</w:t>
      </w:r>
      <w:r>
        <w:rPr>
          <w:rFonts w:ascii="Times New Roman" w:hAnsi="Times New Roman" w:cs="Times New Roman"/>
          <w:vertAlign w:val="superscript"/>
        </w:rPr>
        <w:t xml:space="preserve">                   </w:t>
      </w:r>
      <w:r w:rsidRPr="00C8773A">
        <w:rPr>
          <w:rFonts w:ascii="Times New Roman" w:hAnsi="Times New Roman" w:cs="Times New Roman"/>
        </w:rPr>
        <w:t>.991</w:t>
      </w:r>
      <w:r>
        <w:rPr>
          <w:rFonts w:ascii="Times New Roman" w:hAnsi="Times New Roman" w:cs="Times New Roman"/>
        </w:rPr>
        <w:t xml:space="preserve">                      .955</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.729</w:t>
      </w:r>
    </w:p>
    <w:p w14:paraId="7C99A6DB" w14:textId="77777777" w:rsidR="00C8773A" w:rsidRDefault="00C8773A" w:rsidP="002B4CB0">
      <w:pPr>
        <w:spacing w:line="480" w:lineRule="auto"/>
        <w:ind w:left="2160" w:firstLine="720"/>
        <w:rPr>
          <w:rFonts w:ascii="Times New Roman" w:hAnsi="Times New Roman" w:cs="Times New Roman"/>
          <w:b/>
        </w:rPr>
      </w:pPr>
    </w:p>
    <w:p w14:paraId="39F40CD3" w14:textId="329F9954" w:rsidR="00E929B2" w:rsidRPr="00E929B2" w:rsidRDefault="00C8773A" w:rsidP="00E929B2">
      <w:pPr>
        <w:pStyle w:val="ListParagraph"/>
        <w:numPr>
          <w:ilvl w:val="0"/>
          <w:numId w:val="3"/>
        </w:numPr>
        <w:spacing w:line="480" w:lineRule="auto"/>
        <w:rPr>
          <w:rFonts w:ascii="Times New Roman" w:hAnsi="Times New Roman" w:cs="Times New Roman"/>
        </w:rPr>
      </w:pPr>
      <w:r w:rsidRPr="00E929B2">
        <w:rPr>
          <w:rFonts w:ascii="Times New Roman" w:hAnsi="Times New Roman" w:cs="Times New Roman"/>
        </w:rPr>
        <w:t>Predictors: (Constant), integration, external, introjection, identification</w:t>
      </w:r>
    </w:p>
    <w:p w14:paraId="2A880168" w14:textId="77777777" w:rsidR="00E929B2" w:rsidRDefault="00E929B2" w:rsidP="00E929B2">
      <w:pPr>
        <w:pStyle w:val="ListParagraph"/>
        <w:spacing w:line="480" w:lineRule="auto"/>
        <w:rPr>
          <w:rFonts w:ascii="Times New Roman" w:hAnsi="Times New Roman" w:cs="Times New Roman"/>
        </w:rPr>
      </w:pPr>
    </w:p>
    <w:p w14:paraId="3C52C568" w14:textId="3EAAA98E" w:rsidR="00C8773A" w:rsidRDefault="00E929B2" w:rsidP="00E929B2">
      <w:pPr>
        <w:spacing w:line="480" w:lineRule="auto"/>
        <w:rPr>
          <w:rFonts w:ascii="Times New Roman" w:hAnsi="Times New Roman" w:cs="Times New Roman"/>
          <w:vertAlign w:val="superscript"/>
        </w:rPr>
      </w:pPr>
      <w:r w:rsidRPr="00E929B2">
        <w:rPr>
          <w:rFonts w:ascii="Times New Roman" w:hAnsi="Times New Roman" w:cs="Times New Roman"/>
        </w:rPr>
        <w:t>Table 2. Coefficients</w:t>
      </w:r>
      <w:r w:rsidRPr="00E929B2">
        <w:rPr>
          <w:rFonts w:ascii="Times New Roman" w:hAnsi="Times New Roman" w:cs="Times New Roman"/>
          <w:vertAlign w:val="superscript"/>
        </w:rPr>
        <w:t>a</w:t>
      </w:r>
      <w:r w:rsidR="00C8773A" w:rsidRPr="00E929B2">
        <w:rPr>
          <w:rFonts w:ascii="Times New Roman" w:hAnsi="Times New Roman" w:cs="Times New Roman"/>
          <w:vertAlign w:val="superscript"/>
        </w:rPr>
        <w:t xml:space="preserve"> </w:t>
      </w:r>
    </w:p>
    <w:p w14:paraId="116DEB7D" w14:textId="5ACB11BE" w:rsidR="00E929B2" w:rsidRDefault="008C49C0" w:rsidP="00E929B2">
      <w:pPr>
        <w:spacing w:line="480" w:lineRule="auto"/>
        <w:rPr>
          <w:rFonts w:ascii="Times New Roman" w:hAnsi="Times New Roman" w:cs="Times New Roman"/>
          <w:vertAlign w:val="superscript"/>
        </w:rPr>
      </w:pPr>
      <w:r>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7E68A3B5" wp14:editId="5AF32EDA">
                <wp:simplePos x="0" y="0"/>
                <wp:positionH relativeFrom="column">
                  <wp:posOffset>762000</wp:posOffset>
                </wp:positionH>
                <wp:positionV relativeFrom="paragraph">
                  <wp:posOffset>313055</wp:posOffset>
                </wp:positionV>
                <wp:extent cx="5143500" cy="0"/>
                <wp:effectExtent l="50800" t="25400" r="63500" b="101600"/>
                <wp:wrapNone/>
                <wp:docPr id="7" name="Straight Connector 7"/>
                <wp:cNvGraphicFramePr/>
                <a:graphic xmlns:a="http://schemas.openxmlformats.org/drawingml/2006/main">
                  <a:graphicData uri="http://schemas.microsoft.com/office/word/2010/wordprocessingShape">
                    <wps:wsp>
                      <wps:cNvCnPr/>
                      <wps:spPr>
                        <a:xfrm>
                          <a:off x="0" y="0"/>
                          <a:ext cx="51435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60pt,24.65pt" to="465pt,24.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" strokecolor="#4f81bd [3204]" strokeweight="2pt">
                <v:shadow on="t" opacity="24903f" mv:blur="40000f" origin=",.5" offset="0,20000emu"/>
              </v:line>
            </w:pict>
          </mc:Fallback>
        </mc:AlternateContent>
      </w:r>
    </w:p>
    <w:p w14:paraId="40EFE770" w14:textId="1898F5CB" w:rsidR="00E929B2" w:rsidRDefault="008C49C0" w:rsidP="00E929B2">
      <w:pPr>
        <w:spacing w:line="480" w:lineRule="auto"/>
        <w:rPr>
          <w:rFonts w:ascii="Times New Roman" w:hAnsi="Times New Roman" w:cs="Times New Roman"/>
        </w:rPr>
      </w:pPr>
      <w:r>
        <w:rPr>
          <w:rFonts w:ascii="Times New Roman" w:hAnsi="Times New Roman" w:cs="Times New Roman"/>
        </w:rPr>
        <w:t xml:space="preserve">Model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Unstandardized Coefficients </w:t>
      </w:r>
      <w:r>
        <w:rPr>
          <w:rFonts w:ascii="Times New Roman" w:hAnsi="Times New Roman" w:cs="Times New Roman"/>
        </w:rPr>
        <w:tab/>
      </w:r>
      <w:r>
        <w:rPr>
          <w:rFonts w:ascii="Times New Roman" w:hAnsi="Times New Roman" w:cs="Times New Roman"/>
        </w:rPr>
        <w:tab/>
        <w:t>Standardized Coefficients</w:t>
      </w:r>
    </w:p>
    <w:p w14:paraId="384C3965" w14:textId="3B749332" w:rsidR="008C49C0" w:rsidRDefault="008C49C0" w:rsidP="00E929B2">
      <w:pPr>
        <w:spacing w:line="48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36D14EA8" wp14:editId="75D486C2">
                <wp:simplePos x="0" y="0"/>
                <wp:positionH relativeFrom="column">
                  <wp:posOffset>800100</wp:posOffset>
                </wp:positionH>
                <wp:positionV relativeFrom="paragraph">
                  <wp:posOffset>221615</wp:posOffset>
                </wp:positionV>
                <wp:extent cx="5143500" cy="0"/>
                <wp:effectExtent l="50800" t="25400" r="63500" b="101600"/>
                <wp:wrapNone/>
                <wp:docPr id="4" name="Straight Connector 4"/>
                <wp:cNvGraphicFramePr/>
                <a:graphic xmlns:a="http://schemas.openxmlformats.org/drawingml/2006/main">
                  <a:graphicData uri="http://schemas.microsoft.com/office/word/2010/wordprocessingShape">
                    <wps:wsp>
                      <wps:cNvCnPr/>
                      <wps:spPr>
                        <a:xfrm>
                          <a:off x="0" y="0"/>
                          <a:ext cx="51435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3pt,17.45pt" to="468pt,17.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" strokecolor="#4f81bd [3204]" strokeweight="2pt">
                <v:shadow on="t" opacity="24903f" mv:blur="40000f" origin=",.5" offset="0,20000emu"/>
              </v:line>
            </w:pict>
          </mc:Fallback>
        </mc:AlternateConten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B</w:t>
      </w:r>
      <w:r>
        <w:rPr>
          <w:rFonts w:ascii="Times New Roman" w:hAnsi="Times New Roman" w:cs="Times New Roman"/>
        </w:rPr>
        <w:tab/>
      </w:r>
      <w:r>
        <w:rPr>
          <w:rFonts w:ascii="Times New Roman" w:hAnsi="Times New Roman" w:cs="Times New Roman"/>
        </w:rPr>
        <w:tab/>
        <w:t>Std. Error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Beta</w:t>
      </w:r>
    </w:p>
    <w:p w14:paraId="258E1456" w14:textId="7F469294" w:rsidR="008C49C0" w:rsidRDefault="008C49C0" w:rsidP="00E929B2">
      <w:pPr>
        <w:spacing w:line="480" w:lineRule="auto"/>
        <w:rPr>
          <w:rFonts w:ascii="Times New Roman" w:hAnsi="Times New Roman" w:cs="Times New Roman"/>
        </w:rPr>
      </w:pPr>
      <w:r>
        <w:rPr>
          <w:rFonts w:ascii="Times New Roman" w:hAnsi="Times New Roman" w:cs="Times New Roman"/>
        </w:rPr>
        <w:t xml:space="preserve">1    (Constant)             -24.33             </w:t>
      </w:r>
      <w:r>
        <w:rPr>
          <w:rFonts w:ascii="Times New Roman" w:hAnsi="Times New Roman" w:cs="Times New Roman"/>
        </w:rPr>
        <w:tab/>
        <w:t xml:space="preserve">    5.01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14:paraId="12285B8C" w14:textId="20993250" w:rsidR="008C49C0" w:rsidRDefault="008C49C0" w:rsidP="00E929B2">
      <w:pPr>
        <w:spacing w:line="480" w:lineRule="auto"/>
        <w:rPr>
          <w:rFonts w:ascii="Times New Roman" w:hAnsi="Times New Roman" w:cs="Times New Roman"/>
        </w:rPr>
      </w:pPr>
      <w:r>
        <w:rPr>
          <w:rFonts w:ascii="Times New Roman" w:hAnsi="Times New Roman" w:cs="Times New Roman"/>
        </w:rPr>
        <w:tab/>
        <w:t xml:space="preserve">External          1.58 </w:t>
      </w:r>
      <w:r>
        <w:rPr>
          <w:rFonts w:ascii="Times New Roman" w:hAnsi="Times New Roman" w:cs="Times New Roman"/>
        </w:rPr>
        <w:tab/>
      </w:r>
      <w:r>
        <w:rPr>
          <w:rFonts w:ascii="Times New Roman" w:hAnsi="Times New Roman" w:cs="Times New Roman"/>
        </w:rPr>
        <w:tab/>
        <w:t xml:space="preserve">    .64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.540</w:t>
      </w:r>
    </w:p>
    <w:p w14:paraId="0094872F" w14:textId="20684F68" w:rsidR="008C49C0" w:rsidRDefault="008C49C0" w:rsidP="008C49C0">
      <w:pPr>
        <w:spacing w:line="480" w:lineRule="auto"/>
        <w:ind w:firstLine="720"/>
        <w:rPr>
          <w:rFonts w:ascii="Times New Roman" w:hAnsi="Times New Roman" w:cs="Times New Roman"/>
        </w:rPr>
      </w:pPr>
      <w:r>
        <w:rPr>
          <w:rFonts w:ascii="Times New Roman" w:hAnsi="Times New Roman" w:cs="Times New Roman"/>
        </w:rPr>
        <w:t>Introjection     .922</w:t>
      </w:r>
      <w:r>
        <w:rPr>
          <w:rFonts w:ascii="Times New Roman" w:hAnsi="Times New Roman" w:cs="Times New Roman"/>
        </w:rPr>
        <w:tab/>
      </w:r>
      <w:r>
        <w:rPr>
          <w:rFonts w:ascii="Times New Roman" w:hAnsi="Times New Roman" w:cs="Times New Roman"/>
        </w:rPr>
        <w:tab/>
        <w:t xml:space="preserve">    .30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.555</w:t>
      </w:r>
    </w:p>
    <w:p w14:paraId="332A2AA6" w14:textId="0ECDA63C" w:rsidR="008C49C0" w:rsidRDefault="008C49C0" w:rsidP="008C49C0">
      <w:pPr>
        <w:spacing w:line="480" w:lineRule="auto"/>
        <w:ind w:firstLine="720"/>
        <w:rPr>
          <w:rFonts w:ascii="Times New Roman" w:hAnsi="Times New Roman" w:cs="Times New Roman"/>
        </w:rPr>
      </w:pPr>
      <w:r>
        <w:rPr>
          <w:rFonts w:ascii="Times New Roman" w:hAnsi="Times New Roman" w:cs="Times New Roman"/>
        </w:rPr>
        <w:t>Identification  .012</w:t>
      </w:r>
      <w:r>
        <w:rPr>
          <w:rFonts w:ascii="Times New Roman" w:hAnsi="Times New Roman" w:cs="Times New Roman"/>
        </w:rPr>
        <w:tab/>
      </w:r>
      <w:r>
        <w:rPr>
          <w:rFonts w:ascii="Times New Roman" w:hAnsi="Times New Roman" w:cs="Times New Roman"/>
        </w:rPr>
        <w:tab/>
        <w:t xml:space="preserve">    .41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.006</w:t>
      </w:r>
      <w:r>
        <w:rPr>
          <w:rFonts w:ascii="Times New Roman" w:hAnsi="Times New Roman" w:cs="Times New Roman"/>
        </w:rPr>
        <w:tab/>
      </w:r>
    </w:p>
    <w:p w14:paraId="33B6B22B" w14:textId="2FE60E9E" w:rsidR="008C49C0" w:rsidRDefault="008C49C0" w:rsidP="008C49C0">
      <w:pPr>
        <w:spacing w:line="480" w:lineRule="auto"/>
        <w:ind w:firstLine="72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56DF9552" wp14:editId="1BC45219">
                <wp:simplePos x="0" y="0"/>
                <wp:positionH relativeFrom="column">
                  <wp:posOffset>914400</wp:posOffset>
                </wp:positionH>
                <wp:positionV relativeFrom="paragraph">
                  <wp:posOffset>526415</wp:posOffset>
                </wp:positionV>
                <wp:extent cx="5143500" cy="0"/>
                <wp:effectExtent l="50800" t="25400" r="63500" b="101600"/>
                <wp:wrapNone/>
                <wp:docPr id="5" name="Straight Connector 5"/>
                <wp:cNvGraphicFramePr/>
                <a:graphic xmlns:a="http://schemas.openxmlformats.org/drawingml/2006/main">
                  <a:graphicData uri="http://schemas.microsoft.com/office/word/2010/wordprocessingShape">
                    <wps:wsp>
                      <wps:cNvCnPr/>
                      <wps:spPr>
                        <a:xfrm>
                          <a:off x="0" y="0"/>
                          <a:ext cx="51435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in,41.45pt" to="477pt,41.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" strokecolor="#4f81bd [3204]" strokeweight="2pt">
                <v:shadow on="t" opacity="24903f" mv:blur="40000f" origin=",.5" offset="0,20000emu"/>
              </v:line>
            </w:pict>
          </mc:Fallback>
        </mc:AlternateContent>
      </w:r>
      <w:r>
        <w:rPr>
          <w:rFonts w:ascii="Times New Roman" w:hAnsi="Times New Roman" w:cs="Times New Roman"/>
        </w:rPr>
        <w:t>Integration      .716</w:t>
      </w:r>
      <w:r>
        <w:rPr>
          <w:rFonts w:ascii="Times New Roman" w:hAnsi="Times New Roman" w:cs="Times New Roman"/>
        </w:rPr>
        <w:tab/>
        <w:t xml:space="preserve">                .57</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.253</w:t>
      </w:r>
    </w:p>
    <w:p w14:paraId="314CBD7C" w14:textId="77777777" w:rsidR="008C49C0" w:rsidRDefault="008C49C0" w:rsidP="00E929B2">
      <w:pPr>
        <w:spacing w:line="480" w:lineRule="auto"/>
        <w:rPr>
          <w:rFonts w:ascii="Times New Roman" w:hAnsi="Times New Roman" w:cs="Times New Roman"/>
        </w:rPr>
      </w:pPr>
    </w:p>
    <w:p w14:paraId="3BF0D1EB" w14:textId="77777777" w:rsidR="00712E66" w:rsidRDefault="00712E66" w:rsidP="008C49C0">
      <w:pPr>
        <w:spacing w:line="480" w:lineRule="auto"/>
        <w:ind w:left="2160" w:firstLine="720"/>
        <w:rPr>
          <w:rFonts w:ascii="Times New Roman" w:hAnsi="Times New Roman" w:cs="Times New Roman"/>
          <w:b/>
        </w:rPr>
      </w:pPr>
    </w:p>
    <w:p w14:paraId="11092CB6" w14:textId="06603E17" w:rsidR="00CA3A0F" w:rsidRPr="00252FB2" w:rsidRDefault="00BD22EC" w:rsidP="008C49C0">
      <w:pPr>
        <w:spacing w:line="480" w:lineRule="auto"/>
        <w:ind w:left="2160" w:firstLine="720"/>
        <w:rPr>
          <w:rFonts w:ascii="Times New Roman" w:hAnsi="Times New Roman" w:cs="Times New Roman"/>
          <w:b/>
        </w:rPr>
      </w:pPr>
      <w:r w:rsidRPr="00252FB2">
        <w:rPr>
          <w:rFonts w:ascii="Times New Roman" w:hAnsi="Times New Roman" w:cs="Times New Roman"/>
          <w:b/>
        </w:rPr>
        <w:t>Conclusion</w:t>
      </w:r>
    </w:p>
    <w:p w14:paraId="5BE20FFE" w14:textId="37B63F4A" w:rsidR="00316F4E" w:rsidRDefault="00316F4E" w:rsidP="00316F4E">
      <w:pPr>
        <w:spacing w:line="480" w:lineRule="auto"/>
        <w:ind w:firstLine="720"/>
        <w:rPr>
          <w:rFonts w:ascii="Times New Roman" w:hAnsi="Times New Roman" w:cs="Times New Roman"/>
        </w:rPr>
      </w:pPr>
      <w:r>
        <w:rPr>
          <w:rFonts w:ascii="Times New Roman" w:hAnsi="Times New Roman" w:cs="Times New Roman"/>
        </w:rPr>
        <w:t xml:space="preserve">I found out what elements of motivation predict </w:t>
      </w:r>
      <w:r w:rsidRPr="00596C81">
        <w:rPr>
          <w:rFonts w:ascii="Times New Roman" w:hAnsi="Times New Roman" w:cs="Times New Roman"/>
        </w:rPr>
        <w:t>L2 vocabulary learning in asynchronous discussions on the Edmodo social learning platform</w:t>
      </w:r>
      <w:r>
        <w:rPr>
          <w:rFonts w:ascii="Times New Roman" w:hAnsi="Times New Roman" w:cs="Times New Roman"/>
        </w:rPr>
        <w:t xml:space="preserve">. The main reason I experienced since nobody hasn’t done it with Edmodo social learning platform to analyze vocabulary learning with it. </w:t>
      </w:r>
    </w:p>
    <w:p w14:paraId="674DE681" w14:textId="0A8C6941" w:rsidR="00783BCE" w:rsidRPr="00C57559" w:rsidRDefault="00586129" w:rsidP="002B4CB0">
      <w:pPr>
        <w:spacing w:line="480" w:lineRule="auto"/>
        <w:ind w:firstLine="720"/>
        <w:rPr>
          <w:rFonts w:ascii="Times New Roman" w:hAnsi="Times New Roman" w:cs="Times New Roman"/>
        </w:rPr>
      </w:pPr>
      <w:r w:rsidRPr="00C57559">
        <w:rPr>
          <w:rFonts w:ascii="Times New Roman" w:hAnsi="Times New Roman" w:cs="Times New Roman"/>
        </w:rPr>
        <w:t>After reviewing 10 empirical and theoretical articles, I started collecting d</w:t>
      </w:r>
      <w:r w:rsidR="00760055" w:rsidRPr="00C57559">
        <w:rPr>
          <w:rFonts w:ascii="Times New Roman" w:hAnsi="Times New Roman" w:cs="Times New Roman"/>
        </w:rPr>
        <w:t xml:space="preserve">ata </w:t>
      </w:r>
      <w:r w:rsidR="007F47FA" w:rsidRPr="00C57559">
        <w:rPr>
          <w:rFonts w:ascii="Times New Roman" w:hAnsi="Times New Roman" w:cs="Times New Roman"/>
        </w:rPr>
        <w:t>sources with</w:t>
      </w:r>
      <w:r w:rsidR="00760055" w:rsidRPr="00C57559">
        <w:rPr>
          <w:rFonts w:ascii="Times New Roman" w:hAnsi="Times New Roman" w:cs="Times New Roman"/>
        </w:rPr>
        <w:t xml:space="preserve"> questionnaires, writing test, and e-docum</w:t>
      </w:r>
      <w:r w:rsidRPr="00C57559">
        <w:rPr>
          <w:rFonts w:ascii="Times New Roman" w:hAnsi="Times New Roman" w:cs="Times New Roman"/>
        </w:rPr>
        <w:t>ents retrieved from the Edmodo</w:t>
      </w:r>
      <w:r w:rsidR="00760055" w:rsidRPr="00C57559">
        <w:rPr>
          <w:rFonts w:ascii="Times New Roman" w:hAnsi="Times New Roman" w:cs="Times New Roman"/>
        </w:rPr>
        <w:t xml:space="preserve"> </w:t>
      </w:r>
      <w:r w:rsidR="007F47FA" w:rsidRPr="00C57559">
        <w:rPr>
          <w:rFonts w:ascii="Times New Roman" w:hAnsi="Times New Roman" w:cs="Times New Roman"/>
        </w:rPr>
        <w:t xml:space="preserve">asynchronous discussion </w:t>
      </w:r>
      <w:r w:rsidR="00760055" w:rsidRPr="00C57559">
        <w:rPr>
          <w:rFonts w:ascii="Times New Roman" w:hAnsi="Times New Roman" w:cs="Times New Roman"/>
        </w:rPr>
        <w:t>wall.</w:t>
      </w:r>
      <w:r w:rsidRPr="00C57559">
        <w:rPr>
          <w:rFonts w:ascii="Times New Roman" w:hAnsi="Times New Roman" w:cs="Times New Roman"/>
        </w:rPr>
        <w:t xml:space="preserve"> I conducted</w:t>
      </w:r>
      <w:r w:rsidR="007F47FA" w:rsidRPr="00C57559">
        <w:rPr>
          <w:rFonts w:ascii="Times New Roman" w:hAnsi="Times New Roman" w:cs="Times New Roman"/>
        </w:rPr>
        <w:t xml:space="preserve"> and run</w:t>
      </w:r>
      <w:r w:rsidRPr="00C57559">
        <w:rPr>
          <w:rFonts w:ascii="Times New Roman" w:hAnsi="Times New Roman" w:cs="Times New Roman"/>
        </w:rPr>
        <w:t xml:space="preserve"> regression analysis in SPS</w:t>
      </w:r>
      <w:r w:rsidR="007F47FA" w:rsidRPr="00C57559">
        <w:rPr>
          <w:rFonts w:ascii="Times New Roman" w:hAnsi="Times New Roman" w:cs="Times New Roman"/>
        </w:rPr>
        <w:t xml:space="preserve">S </w:t>
      </w:r>
      <w:r w:rsidRPr="00C57559">
        <w:rPr>
          <w:rFonts w:ascii="Times New Roman" w:hAnsi="Times New Roman" w:cs="Times New Roman"/>
        </w:rPr>
        <w:t>to</w:t>
      </w:r>
      <w:r w:rsidR="007F47FA" w:rsidRPr="00C57559">
        <w:rPr>
          <w:rFonts w:ascii="Times New Roman" w:hAnsi="Times New Roman" w:cs="Times New Roman"/>
        </w:rPr>
        <w:t xml:space="preserve"> find what</w:t>
      </w:r>
      <w:r w:rsidRPr="00C57559">
        <w:rPr>
          <w:rFonts w:ascii="Times New Roman" w:hAnsi="Times New Roman" w:cs="Times New Roman"/>
        </w:rPr>
        <w:t xml:space="preserve"> predict</w:t>
      </w:r>
      <w:r w:rsidR="007F47FA" w:rsidRPr="00C57559">
        <w:rPr>
          <w:rFonts w:ascii="Times New Roman" w:hAnsi="Times New Roman" w:cs="Times New Roman"/>
        </w:rPr>
        <w:t>s</w:t>
      </w:r>
      <w:r w:rsidRPr="00C57559">
        <w:rPr>
          <w:rFonts w:ascii="Times New Roman" w:hAnsi="Times New Roman" w:cs="Times New Roman"/>
        </w:rPr>
        <w:t xml:space="preserve"> motivational variables</w:t>
      </w:r>
      <w:r w:rsidR="007F47FA" w:rsidRPr="00C57559">
        <w:rPr>
          <w:rFonts w:ascii="Times New Roman" w:hAnsi="Times New Roman" w:cs="Times New Roman"/>
        </w:rPr>
        <w:t xml:space="preserve"> and motivational variables</w:t>
      </w:r>
      <w:r w:rsidRPr="00C57559">
        <w:rPr>
          <w:rFonts w:ascii="Times New Roman" w:hAnsi="Times New Roman" w:cs="Times New Roman"/>
        </w:rPr>
        <w:t xml:space="preserve"> are significant</w:t>
      </w:r>
      <w:r w:rsidR="007F47FA" w:rsidRPr="00C57559">
        <w:rPr>
          <w:rFonts w:ascii="Times New Roman" w:hAnsi="Times New Roman" w:cs="Times New Roman"/>
        </w:rPr>
        <w:t xml:space="preserve"> in this study</w:t>
      </w:r>
      <w:r w:rsidRPr="00C57559">
        <w:rPr>
          <w:rFonts w:ascii="Times New Roman" w:hAnsi="Times New Roman" w:cs="Times New Roman"/>
        </w:rPr>
        <w:t>.</w:t>
      </w:r>
      <w:r w:rsidR="005A6931" w:rsidRPr="00C57559">
        <w:rPr>
          <w:rFonts w:ascii="Times New Roman" w:hAnsi="Times New Roman" w:cs="Times New Roman"/>
        </w:rPr>
        <w:t xml:space="preserve"> </w:t>
      </w:r>
      <w:r w:rsidR="007F47FA" w:rsidRPr="00C57559">
        <w:rPr>
          <w:rFonts w:ascii="Times New Roman" w:hAnsi="Times New Roman" w:cs="Times New Roman"/>
        </w:rPr>
        <w:t>Literature of e</w:t>
      </w:r>
      <w:r w:rsidR="005A6931" w:rsidRPr="00C57559">
        <w:rPr>
          <w:rFonts w:ascii="Times New Roman" w:hAnsi="Times New Roman" w:cs="Times New Roman"/>
        </w:rPr>
        <w:t xml:space="preserve">mpirical journal articles </w:t>
      </w:r>
      <w:r w:rsidR="007F47FA" w:rsidRPr="00C57559">
        <w:rPr>
          <w:rFonts w:ascii="Times New Roman" w:hAnsi="Times New Roman" w:cs="Times New Roman"/>
        </w:rPr>
        <w:t xml:space="preserve">of </w:t>
      </w:r>
      <w:r w:rsidR="005A6931" w:rsidRPr="00C57559">
        <w:rPr>
          <w:rFonts w:ascii="Times New Roman" w:hAnsi="Times New Roman" w:cs="Times New Roman"/>
        </w:rPr>
        <w:t xml:space="preserve">related with this study indicates that asynchronous forums are effective and efficient </w:t>
      </w:r>
      <w:r w:rsidR="007F47FA" w:rsidRPr="00C57559">
        <w:rPr>
          <w:rFonts w:ascii="Times New Roman" w:hAnsi="Times New Roman" w:cs="Times New Roman"/>
        </w:rPr>
        <w:t>as learning outcomes</w:t>
      </w:r>
      <w:r w:rsidR="005A6931" w:rsidRPr="00C57559">
        <w:rPr>
          <w:rFonts w:ascii="Times New Roman" w:hAnsi="Times New Roman" w:cs="Times New Roman"/>
        </w:rPr>
        <w:t xml:space="preserve"> in L2 a</w:t>
      </w:r>
      <w:r w:rsidR="007F47FA" w:rsidRPr="00C57559">
        <w:rPr>
          <w:rFonts w:ascii="Times New Roman" w:hAnsi="Times New Roman" w:cs="Times New Roman"/>
        </w:rPr>
        <w:t>ttain</w:t>
      </w:r>
      <w:r w:rsidR="005A6931" w:rsidRPr="00C57559">
        <w:rPr>
          <w:rFonts w:ascii="Times New Roman" w:hAnsi="Times New Roman" w:cs="Times New Roman"/>
        </w:rPr>
        <w:t>ment.</w:t>
      </w:r>
    </w:p>
    <w:p w14:paraId="57B4FBD8" w14:textId="6BDBC1E5" w:rsidR="00783BCE" w:rsidRPr="00C57559" w:rsidRDefault="004A3237" w:rsidP="00712E66">
      <w:pPr>
        <w:spacing w:line="480" w:lineRule="auto"/>
        <w:ind w:firstLine="720"/>
        <w:rPr>
          <w:rFonts w:ascii="Times New Roman" w:hAnsi="Times New Roman" w:cs="Times New Roman"/>
        </w:rPr>
      </w:pPr>
      <w:r w:rsidRPr="00C57559">
        <w:rPr>
          <w:rFonts w:ascii="Times New Roman" w:hAnsi="Times New Roman" w:cs="Times New Roman"/>
        </w:rPr>
        <w:t xml:space="preserve">There are four different </w:t>
      </w:r>
      <w:r w:rsidR="00F72F98" w:rsidRPr="00C57559">
        <w:rPr>
          <w:rFonts w:ascii="Times New Roman" w:hAnsi="Times New Roman" w:cs="Times New Roman"/>
        </w:rPr>
        <w:t>kinds</w:t>
      </w:r>
      <w:r w:rsidRPr="00C57559">
        <w:rPr>
          <w:rFonts w:ascii="Times New Roman" w:hAnsi="Times New Roman" w:cs="Times New Roman"/>
        </w:rPr>
        <w:t xml:space="preserve"> of motivational variables in which introjected regulation, external regulation, integrated regula</w:t>
      </w:r>
      <w:r w:rsidR="00F72F98" w:rsidRPr="00C57559">
        <w:rPr>
          <w:rFonts w:ascii="Times New Roman" w:hAnsi="Times New Roman" w:cs="Times New Roman"/>
        </w:rPr>
        <w:t>tion, and identified regulation effects vocabulary in asynchronous Edmodo discussion board.</w:t>
      </w:r>
      <w:r w:rsidRPr="00C57559">
        <w:rPr>
          <w:rFonts w:ascii="Times New Roman" w:hAnsi="Times New Roman" w:cs="Times New Roman"/>
        </w:rPr>
        <w:t xml:space="preserve"> </w:t>
      </w:r>
      <w:r w:rsidR="00783BCE" w:rsidRPr="00C57559">
        <w:rPr>
          <w:rFonts w:ascii="Times New Roman" w:hAnsi="Times New Roman" w:cs="Times New Roman"/>
        </w:rPr>
        <w:t>Having found that students with higher levels of some forms of motivation  (introjected and external forms) participated in the discussions more, we then needed to examine if these motivation forms predicted higher gains on the vocabulary post-t</w:t>
      </w:r>
      <w:r w:rsidR="006567FC" w:rsidRPr="00C57559">
        <w:rPr>
          <w:rFonts w:ascii="Times New Roman" w:hAnsi="Times New Roman" w:cs="Times New Roman"/>
        </w:rPr>
        <w:t xml:space="preserve">est. Hence, I </w:t>
      </w:r>
      <w:r w:rsidR="00783BCE" w:rsidRPr="00C57559">
        <w:rPr>
          <w:rFonts w:ascii="Times New Roman" w:hAnsi="Times New Roman" w:cs="Times New Roman"/>
        </w:rPr>
        <w:t>constructed a multiple regression model with the four motivation forms acting as predictors of success in L2 vocabulary attainment. Data suggested that of the four motivation orientations, introjected</w:t>
      </w:r>
      <w:r w:rsidR="006567FC" w:rsidRPr="00C57559">
        <w:rPr>
          <w:rFonts w:ascii="Times New Roman" w:hAnsi="Times New Roman" w:cs="Times New Roman"/>
        </w:rPr>
        <w:t xml:space="preserve"> and external regulation was the two</w:t>
      </w:r>
      <w:r w:rsidR="00783BCE" w:rsidRPr="00C57559">
        <w:rPr>
          <w:rFonts w:ascii="Times New Roman" w:hAnsi="Times New Roman" w:cs="Times New Roman"/>
        </w:rPr>
        <w:t xml:space="preserve"> significant predictor</w:t>
      </w:r>
      <w:r w:rsidR="006567FC" w:rsidRPr="00C57559">
        <w:rPr>
          <w:rFonts w:ascii="Times New Roman" w:hAnsi="Times New Roman" w:cs="Times New Roman"/>
        </w:rPr>
        <w:t>s</w:t>
      </w:r>
      <w:r w:rsidR="00783BCE" w:rsidRPr="00C57559">
        <w:rPr>
          <w:rFonts w:ascii="Times New Roman" w:hAnsi="Times New Roman" w:cs="Times New Roman"/>
        </w:rPr>
        <w:t xml:space="preserve"> of success in lear</w:t>
      </w:r>
      <w:r w:rsidR="006567FC" w:rsidRPr="00C57559">
        <w:rPr>
          <w:rFonts w:ascii="Times New Roman" w:hAnsi="Times New Roman" w:cs="Times New Roman"/>
        </w:rPr>
        <w:t>ning the 24 selected words</w:t>
      </w:r>
      <w:r w:rsidR="00783BCE" w:rsidRPr="00C57559">
        <w:rPr>
          <w:rFonts w:ascii="Times New Roman" w:hAnsi="Times New Roman" w:cs="Times New Roman"/>
        </w:rPr>
        <w:t xml:space="preserve">. This result implies that avoidance of guilt or anxiety or the </w:t>
      </w:r>
      <w:r w:rsidR="004C5D9B" w:rsidRPr="00C57559">
        <w:rPr>
          <w:rFonts w:ascii="Times New Roman" w:hAnsi="Times New Roman" w:cs="Times New Roman"/>
        </w:rPr>
        <w:t>attainment of self-esteem or ego enhancement was</w:t>
      </w:r>
      <w:r w:rsidR="00783BCE" w:rsidRPr="00C57559">
        <w:rPr>
          <w:rFonts w:ascii="Times New Roman" w:hAnsi="Times New Roman" w:cs="Times New Roman"/>
        </w:rPr>
        <w:t xml:space="preserve"> among the forces that moved these </w:t>
      </w:r>
      <w:r w:rsidR="00050AD2">
        <w:rPr>
          <w:rFonts w:ascii="Times New Roman" w:hAnsi="Times New Roman" w:cs="Times New Roman"/>
        </w:rPr>
        <w:t>students to acquire more English</w:t>
      </w:r>
      <w:r w:rsidR="00783BCE" w:rsidRPr="00C57559">
        <w:rPr>
          <w:rFonts w:ascii="Times New Roman" w:hAnsi="Times New Roman" w:cs="Times New Roman"/>
        </w:rPr>
        <w:t xml:space="preserve"> vocabulary.</w:t>
      </w:r>
    </w:p>
    <w:p w14:paraId="52468B62" w14:textId="0477EBEB" w:rsidR="0048465D" w:rsidRPr="00C57559" w:rsidRDefault="005A6931" w:rsidP="0094722A">
      <w:pPr>
        <w:spacing w:line="480" w:lineRule="auto"/>
        <w:rPr>
          <w:rFonts w:ascii="Times New Roman" w:hAnsi="Times New Roman" w:cs="Times New Roman"/>
        </w:rPr>
      </w:pPr>
      <w:r w:rsidRPr="00C57559">
        <w:rPr>
          <w:rFonts w:ascii="Times New Roman" w:hAnsi="Times New Roman" w:cs="Times New Roman"/>
        </w:rPr>
        <w:t xml:space="preserve"> </w:t>
      </w:r>
      <w:r w:rsidR="0094722A">
        <w:rPr>
          <w:rFonts w:ascii="Times New Roman" w:hAnsi="Times New Roman" w:cs="Times New Roman"/>
        </w:rPr>
        <w:tab/>
      </w:r>
      <w:r w:rsidR="00783BCE" w:rsidRPr="00C57559">
        <w:rPr>
          <w:rFonts w:ascii="Times New Roman" w:hAnsi="Times New Roman" w:cs="Times New Roman"/>
        </w:rPr>
        <w:t xml:space="preserve">The implication of L2 learning with asynchronous discussions board vocabulary is effective. The findings are showing that the vitality of growing online social platforms and effectiveness of L2 learning opportunities that the virtual environment offers. </w:t>
      </w:r>
    </w:p>
    <w:p w14:paraId="12AD78D9" w14:textId="3C09E949" w:rsidR="0068197D" w:rsidRPr="00C57559" w:rsidRDefault="00783BCE" w:rsidP="00712E66">
      <w:pPr>
        <w:pStyle w:val="NormalWeb"/>
        <w:shd w:val="clear" w:color="auto" w:fill="FFFFFF"/>
        <w:spacing w:before="96" w:beforeAutospacing="0" w:after="120" w:afterAutospacing="0" w:line="480" w:lineRule="auto"/>
        <w:ind w:firstLine="720"/>
        <w:rPr>
          <w:rFonts w:ascii="Times New Roman" w:hAnsi="Times New Roman"/>
          <w:color w:val="000000"/>
          <w:sz w:val="24"/>
          <w:szCs w:val="24"/>
        </w:rPr>
      </w:pPr>
      <w:r w:rsidRPr="00C57559">
        <w:rPr>
          <w:rFonts w:ascii="Times New Roman" w:hAnsi="Times New Roman"/>
          <w:sz w:val="24"/>
          <w:szCs w:val="24"/>
        </w:rPr>
        <w:t xml:space="preserve">The </w:t>
      </w:r>
      <w:r w:rsidR="0048465D" w:rsidRPr="00C57559">
        <w:rPr>
          <w:rFonts w:ascii="Times New Roman" w:hAnsi="Times New Roman"/>
          <w:sz w:val="24"/>
          <w:szCs w:val="24"/>
        </w:rPr>
        <w:t>effectiveness</w:t>
      </w:r>
      <w:r w:rsidRPr="00C57559">
        <w:rPr>
          <w:rFonts w:ascii="Times New Roman" w:hAnsi="Times New Roman"/>
          <w:sz w:val="24"/>
          <w:szCs w:val="24"/>
        </w:rPr>
        <w:t xml:space="preserve"> of asynchronous discussion forums mitigate the motivation L2 learners have. </w:t>
      </w:r>
      <w:r w:rsidR="00F972E5" w:rsidRPr="00C57559">
        <w:rPr>
          <w:rFonts w:ascii="Times New Roman" w:eastAsia="Times New Roman" w:hAnsi="Times New Roman"/>
          <w:color w:val="000000"/>
          <w:sz w:val="24"/>
          <w:szCs w:val="24"/>
          <w:shd w:val="clear" w:color="auto" w:fill="FFFFFF"/>
        </w:rPr>
        <w:t>Self-determination theory focuses on the degree to which an individual’s behavior is self-motivated and self-determined</w:t>
      </w:r>
      <w:r w:rsidR="00F972E5" w:rsidRPr="00C57559">
        <w:rPr>
          <w:rFonts w:ascii="Times New Roman" w:eastAsia="Times New Roman" w:hAnsi="Times New Roman"/>
          <w:sz w:val="24"/>
          <w:szCs w:val="24"/>
        </w:rPr>
        <w:t xml:space="preserve">. </w:t>
      </w:r>
      <w:r w:rsidR="0068197D" w:rsidRPr="00C57559">
        <w:rPr>
          <w:rFonts w:ascii="Times New Roman" w:hAnsi="Times New Roman"/>
          <w:color w:val="000000"/>
          <w:sz w:val="24"/>
          <w:szCs w:val="24"/>
        </w:rPr>
        <w:t>Self-determination theory</w:t>
      </w:r>
      <w:r w:rsidR="00F972E5" w:rsidRPr="00C57559">
        <w:rPr>
          <w:rFonts w:ascii="Times New Roman" w:hAnsi="Times New Roman"/>
          <w:color w:val="000000"/>
          <w:sz w:val="24"/>
          <w:szCs w:val="24"/>
        </w:rPr>
        <w:t xml:space="preserve"> claims to give a different approach to motivation, considering what motivates a person at any given time as opposed to seeing motivation as a unitary concept. SDT makes distinctions between different types of motivation and the consequences of them.</w:t>
      </w:r>
      <w:r w:rsidR="004476D0" w:rsidRPr="00C57559">
        <w:rPr>
          <w:rFonts w:ascii="Times New Roman" w:eastAsia="Times New Roman" w:hAnsi="Times New Roman"/>
          <w:sz w:val="24"/>
          <w:szCs w:val="24"/>
        </w:rPr>
        <w:t xml:space="preserve"> </w:t>
      </w:r>
      <w:r w:rsidR="004C5D9B">
        <w:rPr>
          <w:rFonts w:ascii="Times New Roman" w:eastAsia="Times New Roman" w:hAnsi="Times New Roman"/>
          <w:sz w:val="24"/>
          <w:szCs w:val="24"/>
        </w:rPr>
        <w:t xml:space="preserve">There are Intrinsic and extrinsic motivation. </w:t>
      </w:r>
      <w:r w:rsidR="004476D0" w:rsidRPr="00C57559">
        <w:rPr>
          <w:rFonts w:ascii="Times New Roman" w:eastAsia="Times New Roman" w:hAnsi="Times New Roman"/>
          <w:sz w:val="24"/>
          <w:szCs w:val="24"/>
          <w:shd w:val="clear" w:color="auto" w:fill="FFFFFF"/>
        </w:rPr>
        <w:t xml:space="preserve">Intrinsic motivation </w:t>
      </w:r>
      <w:r w:rsidR="004476D0" w:rsidRPr="00C57559">
        <w:rPr>
          <w:rFonts w:ascii="Times New Roman" w:eastAsia="Times New Roman" w:hAnsi="Times New Roman"/>
          <w:color w:val="000000"/>
          <w:sz w:val="24"/>
          <w:szCs w:val="24"/>
          <w:shd w:val="clear" w:color="auto" w:fill="FFFFFF"/>
        </w:rPr>
        <w:t>is the natural, inherent drive to seek out challenges and new possibilities that SDT associates with cognitive and social development.</w:t>
      </w:r>
      <w:r w:rsidR="0068197D" w:rsidRPr="00C57559">
        <w:rPr>
          <w:rFonts w:ascii="Times New Roman" w:hAnsi="Times New Roman"/>
          <w:color w:val="000000"/>
          <w:sz w:val="24"/>
          <w:szCs w:val="24"/>
        </w:rPr>
        <w:t xml:space="preserve"> Extrinsic motivation comes from external sources. Deci and Ryan</w:t>
      </w:r>
      <w:r w:rsidR="0068197D" w:rsidRPr="00C57559">
        <w:rPr>
          <w:rFonts w:ascii="Times New Roman" w:hAnsi="Times New Roman"/>
          <w:color w:val="000000"/>
          <w:sz w:val="24"/>
          <w:szCs w:val="24"/>
          <w:vertAlign w:val="superscript"/>
        </w:rPr>
        <w:t xml:space="preserve"> </w:t>
      </w:r>
      <w:r w:rsidR="0068197D" w:rsidRPr="00C57559">
        <w:rPr>
          <w:rFonts w:ascii="Times New Roman" w:hAnsi="Times New Roman"/>
          <w:color w:val="000000"/>
          <w:sz w:val="24"/>
          <w:szCs w:val="24"/>
        </w:rPr>
        <w:t xml:space="preserve">developed Organismic Integration Theory, as a sub-theory of SDT, to explain the different ways in which extrinsically motivated </w:t>
      </w:r>
      <w:r w:rsidR="00050AD2" w:rsidRPr="00C57559">
        <w:rPr>
          <w:rFonts w:ascii="Times New Roman" w:hAnsi="Times New Roman"/>
          <w:color w:val="000000"/>
          <w:sz w:val="24"/>
          <w:szCs w:val="24"/>
        </w:rPr>
        <w:t>behavior</w:t>
      </w:r>
      <w:r w:rsidR="0068197D" w:rsidRPr="00C57559">
        <w:rPr>
          <w:rFonts w:ascii="Times New Roman" w:hAnsi="Times New Roman"/>
          <w:color w:val="000000"/>
          <w:sz w:val="24"/>
          <w:szCs w:val="24"/>
        </w:rPr>
        <w:t xml:space="preserve"> is regulated.</w:t>
      </w:r>
    </w:p>
    <w:p w14:paraId="3D22DA3C" w14:textId="5A591CA5" w:rsidR="009D6C3F" w:rsidRDefault="0068197D" w:rsidP="00712E66">
      <w:pPr>
        <w:pStyle w:val="NormalWeb"/>
        <w:shd w:val="clear" w:color="auto" w:fill="FFFFFF"/>
        <w:spacing w:before="60" w:beforeAutospacing="0" w:after="15" w:afterAutospacing="0" w:line="480" w:lineRule="auto"/>
        <w:ind w:right="30" w:firstLine="720"/>
        <w:rPr>
          <w:rFonts w:ascii="Times New Roman" w:hAnsi="Times New Roman"/>
          <w:color w:val="000000"/>
          <w:sz w:val="24"/>
          <w:szCs w:val="24"/>
        </w:rPr>
      </w:pPr>
      <w:r w:rsidRPr="00C57559">
        <w:rPr>
          <w:rFonts w:ascii="Times New Roman" w:hAnsi="Times New Roman"/>
          <w:color w:val="000000"/>
          <w:sz w:val="24"/>
          <w:szCs w:val="24"/>
        </w:rPr>
        <w:t>OIT details the different forms of extrinsic motivation and the contexts in which they come about. It is the context of such motivation that concerns the SDT theory as these contexts affect whether the motivations are internalized and so integrated into the sense of self. Extrinsic motivation comes from outside us. We do it because we are impelled to</w:t>
      </w:r>
      <w:r w:rsidR="004C5D9B">
        <w:rPr>
          <w:rFonts w:ascii="Times New Roman" w:hAnsi="Times New Roman"/>
          <w:color w:val="000000"/>
          <w:sz w:val="24"/>
          <w:szCs w:val="24"/>
        </w:rPr>
        <w:t>.</w:t>
      </w:r>
    </w:p>
    <w:p w14:paraId="6A9A9527" w14:textId="5EB4AD1F" w:rsidR="0068197D" w:rsidRPr="00C57559" w:rsidRDefault="0068197D" w:rsidP="00712E66">
      <w:pPr>
        <w:shd w:val="clear" w:color="auto" w:fill="FFFFFF"/>
        <w:spacing w:before="60" w:after="15" w:line="480" w:lineRule="auto"/>
        <w:ind w:right="30" w:firstLine="720"/>
        <w:rPr>
          <w:rFonts w:ascii="Times New Roman" w:hAnsi="Times New Roman" w:cs="Times New Roman"/>
          <w:color w:val="000000"/>
        </w:rPr>
      </w:pPr>
      <w:r w:rsidRPr="00C57559">
        <w:rPr>
          <w:rFonts w:ascii="Times New Roman" w:hAnsi="Times New Roman" w:cs="Times New Roman"/>
          <w:color w:val="000000"/>
        </w:rPr>
        <w:t xml:space="preserve">Extrinsic motivation comes from outside us. We do it because we are impelled to, for example because </w:t>
      </w:r>
      <w:r w:rsidR="009320B0" w:rsidRPr="00C57559">
        <w:rPr>
          <w:rFonts w:ascii="Times New Roman" w:hAnsi="Times New Roman" w:cs="Times New Roman"/>
          <w:color w:val="000000"/>
        </w:rPr>
        <w:t>someone who has power over us tells us to</w:t>
      </w:r>
      <w:r w:rsidRPr="00C57559">
        <w:rPr>
          <w:rFonts w:ascii="Times New Roman" w:hAnsi="Times New Roman" w:cs="Times New Roman"/>
          <w:color w:val="000000"/>
        </w:rPr>
        <w:t>.</w:t>
      </w:r>
    </w:p>
    <w:p w14:paraId="4758E73D" w14:textId="1E69C28B" w:rsidR="0068197D" w:rsidRPr="00C57559" w:rsidRDefault="0068197D" w:rsidP="0068197D">
      <w:pPr>
        <w:shd w:val="clear" w:color="auto" w:fill="FFFFFF"/>
        <w:spacing w:before="60" w:after="15" w:line="480" w:lineRule="auto"/>
        <w:ind w:left="30" w:right="30"/>
        <w:rPr>
          <w:rFonts w:ascii="Times New Roman" w:hAnsi="Times New Roman" w:cs="Times New Roman"/>
          <w:color w:val="000000"/>
        </w:rPr>
      </w:pPr>
      <w:r w:rsidRPr="00C57559">
        <w:rPr>
          <w:rFonts w:ascii="Times New Roman" w:hAnsi="Times New Roman" w:cs="Times New Roman"/>
          <w:color w:val="000000"/>
        </w:rPr>
        <w:t>Many employment motivation systems work on the principle of extrinsi</w:t>
      </w:r>
      <w:r w:rsidR="004C5D9B">
        <w:rPr>
          <w:rFonts w:ascii="Times New Roman" w:hAnsi="Times New Roman" w:cs="Times New Roman"/>
          <w:color w:val="000000"/>
        </w:rPr>
        <w:t>c reward, where people are bought</w:t>
      </w:r>
      <w:r w:rsidRPr="00C57559">
        <w:rPr>
          <w:rFonts w:ascii="Times New Roman" w:hAnsi="Times New Roman" w:cs="Times New Roman"/>
          <w:color w:val="000000"/>
        </w:rPr>
        <w:t xml:space="preserve"> and then commanded. Whilst this is effective for simple activities, it is less useful when you want a person to be self-driven.</w:t>
      </w:r>
    </w:p>
    <w:p w14:paraId="6C7C5291" w14:textId="1E642919" w:rsidR="00F972E5" w:rsidRPr="004C5D9B" w:rsidRDefault="004C5D9B" w:rsidP="00712E66">
      <w:pPr>
        <w:shd w:val="clear" w:color="auto" w:fill="FFFFFF"/>
        <w:spacing w:before="60" w:after="15" w:line="480" w:lineRule="auto"/>
        <w:ind w:right="30" w:firstLine="720"/>
        <w:rPr>
          <w:rFonts w:ascii="Times New Roman" w:hAnsi="Times New Roman" w:cs="Times New Roman"/>
          <w:color w:val="000000"/>
        </w:rPr>
      </w:pPr>
      <w:r>
        <w:rPr>
          <w:rFonts w:ascii="Times New Roman" w:hAnsi="Times New Roman" w:cs="Times New Roman"/>
          <w:color w:val="000000"/>
        </w:rPr>
        <w:t xml:space="preserve">There are four different </w:t>
      </w:r>
      <w:r w:rsidR="00712E66">
        <w:rPr>
          <w:rFonts w:ascii="Times New Roman" w:hAnsi="Times New Roman" w:cs="Times New Roman"/>
          <w:color w:val="000000"/>
        </w:rPr>
        <w:t>kinds</w:t>
      </w:r>
      <w:r>
        <w:rPr>
          <w:rFonts w:ascii="Times New Roman" w:hAnsi="Times New Roman" w:cs="Times New Roman"/>
          <w:color w:val="000000"/>
        </w:rPr>
        <w:t xml:space="preserve"> of motivational variables. </w:t>
      </w:r>
      <w:r w:rsidR="0068197D" w:rsidRPr="00C57559">
        <w:rPr>
          <w:rFonts w:ascii="Times New Roman" w:hAnsi="Times New Roman" w:cs="Times New Roman"/>
          <w:color w:val="000000"/>
        </w:rPr>
        <w:t>Introjected motivation is similar to intrinsic motivation in that it is internalized. The distinctive aspect of this is that if it is not done, then the person feels the tension of guilt.</w:t>
      </w:r>
      <w:r w:rsidR="00712E66">
        <w:rPr>
          <w:rFonts w:ascii="Times New Roman" w:hAnsi="Times New Roman" w:cs="Times New Roman"/>
          <w:color w:val="000000"/>
        </w:rPr>
        <w:t xml:space="preserve"> </w:t>
      </w:r>
      <w:r w:rsidR="0068197D" w:rsidRPr="00C57559">
        <w:rPr>
          <w:rFonts w:ascii="Times New Roman" w:eastAsia="Times New Roman" w:hAnsi="Times New Roman" w:cs="Times New Roman"/>
          <w:color w:val="000000"/>
          <w:shd w:val="clear" w:color="auto" w:fill="FFFFFF"/>
        </w:rPr>
        <w:t>Identified motivation is where a person knows that something needs doing but has not yet decided to do anything about it.</w:t>
      </w:r>
    </w:p>
    <w:p w14:paraId="0F3DC452" w14:textId="71E14281" w:rsidR="00E11E30" w:rsidRPr="00C57559" w:rsidRDefault="00F972E5" w:rsidP="00712E66">
      <w:pPr>
        <w:spacing w:line="480" w:lineRule="auto"/>
        <w:ind w:firstLine="720"/>
        <w:rPr>
          <w:rFonts w:ascii="Times New Roman" w:hAnsi="Times New Roman" w:cs="Times New Roman"/>
        </w:rPr>
      </w:pPr>
      <w:r w:rsidRPr="00C57559">
        <w:rPr>
          <w:rFonts w:ascii="Times New Roman" w:eastAsia="Times New Roman" w:hAnsi="Times New Roman" w:cs="Times New Roman"/>
        </w:rPr>
        <w:t xml:space="preserve">And also </w:t>
      </w:r>
      <w:r w:rsidR="00185919" w:rsidRPr="00C57559">
        <w:rPr>
          <w:rFonts w:ascii="Times New Roman" w:hAnsi="Times New Roman" w:cs="Times New Roman"/>
        </w:rPr>
        <w:t>Social theories are includes the learners motivation about target la</w:t>
      </w:r>
      <w:r w:rsidR="00FE48E6" w:rsidRPr="00C57559">
        <w:rPr>
          <w:rFonts w:ascii="Times New Roman" w:hAnsi="Times New Roman" w:cs="Times New Roman"/>
        </w:rPr>
        <w:t xml:space="preserve">nguage and culture. This theory indicates that learners </w:t>
      </w:r>
      <w:r w:rsidR="004C5D9B" w:rsidRPr="00C57559">
        <w:rPr>
          <w:rFonts w:ascii="Times New Roman" w:hAnsi="Times New Roman" w:cs="Times New Roman"/>
        </w:rPr>
        <w:t>believe</w:t>
      </w:r>
      <w:r w:rsidR="002012B6" w:rsidRPr="00C57559">
        <w:rPr>
          <w:rFonts w:ascii="Times New Roman" w:hAnsi="Times New Roman" w:cs="Times New Roman"/>
        </w:rPr>
        <w:t xml:space="preserve"> to be achieved because of their emotional receptiveness to language learning. Good learners are motivated, emphatic to native speakers, flexible and experience relatively little culture shock. According to the social distance </w:t>
      </w:r>
      <w:r w:rsidR="004C5D9B" w:rsidRPr="00C57559">
        <w:rPr>
          <w:rFonts w:ascii="Times New Roman" w:hAnsi="Times New Roman" w:cs="Times New Roman"/>
        </w:rPr>
        <w:t>Hypothesis, which</w:t>
      </w:r>
      <w:r w:rsidR="002012B6" w:rsidRPr="00C57559">
        <w:rPr>
          <w:rFonts w:ascii="Times New Roman" w:hAnsi="Times New Roman" w:cs="Times New Roman"/>
        </w:rPr>
        <w:t xml:space="preserve"> is a relationship between the learning group and the target group scaffold second language learners. Using of the asynchronous discussions Edmodo platform can </w:t>
      </w:r>
      <w:r w:rsidR="004C5D9B" w:rsidRPr="00C57559">
        <w:rPr>
          <w:rFonts w:ascii="Times New Roman" w:hAnsi="Times New Roman" w:cs="Times New Roman"/>
        </w:rPr>
        <w:t>circumvent enclosure</w:t>
      </w:r>
      <w:r w:rsidR="002012B6" w:rsidRPr="00C57559">
        <w:rPr>
          <w:rFonts w:ascii="Times New Roman" w:hAnsi="Times New Roman" w:cs="Times New Roman"/>
        </w:rPr>
        <w:t xml:space="preserve"> to some extent, and learners have the possibility of communicating with their peers and teachers. </w:t>
      </w:r>
      <w:r w:rsidR="00F26537" w:rsidRPr="00C57559">
        <w:rPr>
          <w:rFonts w:ascii="Times New Roman" w:hAnsi="Times New Roman" w:cs="Times New Roman"/>
        </w:rPr>
        <w:t>It is a great idea to use Edmodo as a tool of assisting second language learners to Schumann’s original list of factors contributing to social dista</w:t>
      </w:r>
      <w:r w:rsidR="00E11E30" w:rsidRPr="00C57559">
        <w:rPr>
          <w:rFonts w:ascii="Times New Roman" w:hAnsi="Times New Roman" w:cs="Times New Roman"/>
        </w:rPr>
        <w:t xml:space="preserve">nce. Social Distance Hypothesis appears to focus on language learning outside of traditional classroom, it has significant applications for language teaching especially in a second language setting. Social theories are helping students to be more successful to decrease their psychological distance by working to increase and mitigate their motivation to learn the language and to decrease their anxiety and stereotypes of the new culture. </w:t>
      </w:r>
    </w:p>
    <w:p w14:paraId="62C0165C" w14:textId="375BFC34" w:rsidR="0048465D" w:rsidRPr="00C57559" w:rsidRDefault="003566C3" w:rsidP="00712E66">
      <w:pPr>
        <w:spacing w:line="480" w:lineRule="auto"/>
        <w:ind w:firstLine="720"/>
        <w:rPr>
          <w:rFonts w:ascii="Times New Roman" w:hAnsi="Times New Roman" w:cs="Times New Roman"/>
        </w:rPr>
      </w:pPr>
      <w:r w:rsidRPr="00C57559">
        <w:rPr>
          <w:rFonts w:ascii="Times New Roman" w:hAnsi="Times New Roman" w:cs="Times New Roman"/>
        </w:rPr>
        <w:t xml:space="preserve">From the perspective of Attention Theories for learning vocabulary by writing on Asynchronous discussions on Edmodo is scaffolding the possible feedback which students can consult when needed, and a slower pace allowing more focused attention. </w:t>
      </w:r>
    </w:p>
    <w:p w14:paraId="7407AF77" w14:textId="77777777" w:rsidR="0048465D" w:rsidRPr="00C57559" w:rsidRDefault="003566C3" w:rsidP="00760055">
      <w:pPr>
        <w:spacing w:line="480" w:lineRule="auto"/>
        <w:rPr>
          <w:rFonts w:ascii="Times New Roman" w:hAnsi="Times New Roman" w:cs="Times New Roman"/>
        </w:rPr>
      </w:pPr>
      <w:r w:rsidRPr="00C57559">
        <w:rPr>
          <w:rFonts w:ascii="Times New Roman" w:hAnsi="Times New Roman" w:cs="Times New Roman"/>
        </w:rPr>
        <w:t>In this century, second language vocabulary learning is related with computer technology and it is impossible to di</w:t>
      </w:r>
      <w:r w:rsidR="00CF0F0D" w:rsidRPr="00C57559">
        <w:rPr>
          <w:rFonts w:ascii="Times New Roman" w:hAnsi="Times New Roman" w:cs="Times New Roman"/>
        </w:rPr>
        <w:t xml:space="preserve">scuss second language vocabulary without using discussions board. </w:t>
      </w:r>
    </w:p>
    <w:p w14:paraId="7F34D81A" w14:textId="65E35879" w:rsidR="003566C3" w:rsidRPr="00C57559" w:rsidRDefault="0001690B" w:rsidP="00712E66">
      <w:pPr>
        <w:spacing w:line="480" w:lineRule="auto"/>
        <w:ind w:firstLine="720"/>
        <w:rPr>
          <w:rFonts w:ascii="Times New Roman" w:hAnsi="Times New Roman" w:cs="Times New Roman"/>
        </w:rPr>
      </w:pPr>
      <w:r w:rsidRPr="00C57559">
        <w:rPr>
          <w:rFonts w:ascii="Times New Roman" w:hAnsi="Times New Roman" w:cs="Times New Roman"/>
        </w:rPr>
        <w:t>Recently</w:t>
      </w:r>
      <w:r w:rsidR="008956A3" w:rsidRPr="00C57559">
        <w:rPr>
          <w:rFonts w:ascii="Times New Roman" w:hAnsi="Times New Roman" w:cs="Times New Roman"/>
        </w:rPr>
        <w:t xml:space="preserve">, instructors and teachers use social networking to involve students in free written communication with each other to scaffold them to increase their vocabulary.  Computer-mediated communications are used asynchronously with peers and teachers. Unlike traditional and regular conversation, computer-mediated communication asynchronous discussion is a group of conversation without getting together literally. </w:t>
      </w:r>
    </w:p>
    <w:p w14:paraId="2B101472" w14:textId="77777777" w:rsidR="009320B0" w:rsidRPr="00C57559" w:rsidRDefault="00086380" w:rsidP="00712E66">
      <w:pPr>
        <w:spacing w:line="480" w:lineRule="auto"/>
        <w:ind w:firstLine="720"/>
        <w:rPr>
          <w:rFonts w:ascii="Times New Roman" w:hAnsi="Times New Roman" w:cs="Times New Roman"/>
        </w:rPr>
      </w:pPr>
      <w:r w:rsidRPr="00C57559">
        <w:rPr>
          <w:rFonts w:ascii="Times New Roman" w:hAnsi="Times New Roman" w:cs="Times New Roman"/>
        </w:rPr>
        <w:t>Computer-mediated communications lets students to join the asynchronous conversation at their own pace and it is so flexible that Computer-mediated communication might be so choppy since students can respond to a previous comment at any point in the conversation.</w:t>
      </w:r>
      <w:r w:rsidR="005D65E5" w:rsidRPr="00C57559">
        <w:rPr>
          <w:rFonts w:ascii="Times New Roman" w:hAnsi="Times New Roman" w:cs="Times New Roman"/>
        </w:rPr>
        <w:t xml:space="preserve"> </w:t>
      </w:r>
      <w:r w:rsidR="003B1A42" w:rsidRPr="00C57559">
        <w:rPr>
          <w:rFonts w:ascii="Times New Roman" w:hAnsi="Times New Roman" w:cs="Times New Roman"/>
        </w:rPr>
        <w:t xml:space="preserve">This is a great opportunity for second language learners who often feel that by the time they have decided what to say and how to say it in a normal discussion, their comment is no longer relevant. </w:t>
      </w:r>
    </w:p>
    <w:p w14:paraId="6878ADBD" w14:textId="48A31E77" w:rsidR="00086380" w:rsidRPr="00C57559" w:rsidRDefault="00223AAE" w:rsidP="00712E66">
      <w:pPr>
        <w:spacing w:line="480" w:lineRule="auto"/>
        <w:ind w:firstLine="720"/>
        <w:rPr>
          <w:rFonts w:ascii="Times New Roman" w:hAnsi="Times New Roman" w:cs="Times New Roman"/>
        </w:rPr>
      </w:pPr>
      <w:r w:rsidRPr="00C57559">
        <w:rPr>
          <w:rFonts w:ascii="Times New Roman" w:hAnsi="Times New Roman" w:cs="Times New Roman"/>
        </w:rPr>
        <w:t>Computer-mediated communication is yielding explicit learning goals to participants. In particular, e</w:t>
      </w:r>
      <w:r w:rsidR="008977C3" w:rsidRPr="00C57559">
        <w:rPr>
          <w:rFonts w:ascii="Times New Roman" w:hAnsi="Times New Roman" w:cs="Times New Roman"/>
        </w:rPr>
        <w:t>m</w:t>
      </w:r>
      <w:r w:rsidR="003B3072" w:rsidRPr="00C57559">
        <w:rPr>
          <w:rFonts w:ascii="Times New Roman" w:hAnsi="Times New Roman" w:cs="Times New Roman"/>
        </w:rPr>
        <w:t>pirical studies indicates that C</w:t>
      </w:r>
      <w:r w:rsidR="004C6E76" w:rsidRPr="00C57559">
        <w:rPr>
          <w:rFonts w:ascii="Times New Roman" w:hAnsi="Times New Roman" w:cs="Times New Roman"/>
        </w:rPr>
        <w:t>omputer-mediated communication gives students more opportunities to communicate in the target language, less anxiety and more motivated participants who are don’t talk in the class since they are shy, reticent, and stres</w:t>
      </w:r>
      <w:r w:rsidR="00A367DD" w:rsidRPr="00C57559">
        <w:rPr>
          <w:rFonts w:ascii="Times New Roman" w:hAnsi="Times New Roman" w:cs="Times New Roman"/>
        </w:rPr>
        <w:t xml:space="preserve">sed out. Also, large size of classes doesn’t give opportunity students to share their feeling, opinions to write and learn vocabulary, but asynchronous discussions is a promising alternative and give them to share, write and learn vocabulary even it is a huge class size. </w:t>
      </w:r>
      <w:r w:rsidR="00B34CE2" w:rsidRPr="00C57559">
        <w:rPr>
          <w:rFonts w:ascii="Times New Roman" w:hAnsi="Times New Roman" w:cs="Times New Roman"/>
        </w:rPr>
        <w:t xml:space="preserve">Electronic discussions are beneficial to recorded speech so that it helps second language learners to speak very well. The most important advantage of Computer-mediated Communication would seem to be an ideal way to include both ELLs and native- English-speakers in the same discussions in content classes. </w:t>
      </w:r>
    </w:p>
    <w:p w14:paraId="41274E94" w14:textId="7298651B" w:rsidR="00A70C51" w:rsidRDefault="007260DD" w:rsidP="00712E66">
      <w:pPr>
        <w:spacing w:line="480" w:lineRule="auto"/>
        <w:rPr>
          <w:rFonts w:ascii="Times New Roman" w:hAnsi="Times New Roman" w:cs="Times New Roman"/>
        </w:rPr>
      </w:pPr>
      <w:r w:rsidRPr="00C57559">
        <w:rPr>
          <w:rFonts w:ascii="Times New Roman" w:hAnsi="Times New Roman" w:cs="Times New Roman"/>
        </w:rPr>
        <w:tab/>
        <w:t>Electronic writing and learning vocabulary on asynchronous discussion can make writing more motiva</w:t>
      </w:r>
      <w:r w:rsidR="00BD22EC">
        <w:rPr>
          <w:rFonts w:ascii="Times New Roman" w:hAnsi="Times New Roman" w:cs="Times New Roman"/>
        </w:rPr>
        <w:t xml:space="preserve">tion and even fun for students. After reviewing empirical and theoretical articles, asynchronous discussions are beneficial for non-native speakers to success in vocabulary since more autonomy, convenience, absence of distractions, more comfortable, and equal opportunities to diverse groups. Several other studies reported </w:t>
      </w:r>
      <w:r w:rsidR="0008256F">
        <w:rPr>
          <w:rFonts w:ascii="Times New Roman" w:hAnsi="Times New Roman" w:cs="Times New Roman"/>
        </w:rPr>
        <w:t>that of the four motivation orientations, introjected regulation was the only significant predictor of success in learning the 24 selected words, but my result in this study reported that of the two motivation orientations, interjected and external orientations were the two significant predictors of success in learning the 24 selected words</w:t>
      </w:r>
      <w:r w:rsidR="001F5C1E">
        <w:rPr>
          <w:rFonts w:ascii="Times New Roman" w:hAnsi="Times New Roman" w:cs="Times New Roman"/>
        </w:rPr>
        <w:t>.</w:t>
      </w:r>
    </w:p>
    <w:p w14:paraId="2E793CE7" w14:textId="77777777" w:rsidR="00A70C51" w:rsidRDefault="0008256F" w:rsidP="00712E66">
      <w:pPr>
        <w:spacing w:line="480" w:lineRule="auto"/>
        <w:ind w:firstLine="720"/>
        <w:rPr>
          <w:rFonts w:ascii="Times New Roman" w:hAnsi="Times New Roman" w:cs="Times New Roman"/>
        </w:rPr>
      </w:pPr>
      <w:r>
        <w:rPr>
          <w:rFonts w:ascii="Times New Roman" w:hAnsi="Times New Roman" w:cs="Times New Roman"/>
        </w:rPr>
        <w:t xml:space="preserve"> </w:t>
      </w:r>
      <w:r w:rsidR="009D6C3F">
        <w:rPr>
          <w:rFonts w:ascii="Times New Roman" w:hAnsi="Times New Roman" w:cs="Times New Roman"/>
        </w:rPr>
        <w:t xml:space="preserve">This conclusion tells that avoidance of guilt or anxiety or the attainment of self-esteem or ego enhancement were among the forces that moved these students to acquire more English vocabulary and doing a task due to the attainment of externally imposed rewards or punishments acquire more English vocabulary. </w:t>
      </w:r>
    </w:p>
    <w:p w14:paraId="4EC94BAE" w14:textId="527F56CE" w:rsidR="0094722A" w:rsidRDefault="0094722A" w:rsidP="00760055">
      <w:pPr>
        <w:spacing w:line="480" w:lineRule="auto"/>
        <w:rPr>
          <w:rFonts w:ascii="Times New Roman" w:hAnsi="Times New Roman" w:cs="Times New Roman"/>
        </w:rPr>
      </w:pPr>
      <w:r>
        <w:rPr>
          <w:rFonts w:ascii="Times New Roman" w:hAnsi="Times New Roman" w:cs="Times New Roman"/>
        </w:rPr>
        <w:tab/>
        <w:t xml:space="preserve">In this case R square was .991, which means that 99.1% of variability in success (dependent variable) is explained by the linear relation between success and motivation on asynchronous discussion. Therefore, this is an indication that our model fits the data.   </w:t>
      </w:r>
    </w:p>
    <w:p w14:paraId="0DCF317B" w14:textId="5A606317" w:rsidR="003B1A42" w:rsidRDefault="00C60DA5" w:rsidP="00760055">
      <w:pPr>
        <w:spacing w:line="480" w:lineRule="auto"/>
        <w:rPr>
          <w:rFonts w:ascii="Times New Roman" w:hAnsi="Times New Roman" w:cs="Times New Roman"/>
          <w:b/>
        </w:rPr>
      </w:pPr>
      <w:r w:rsidRPr="00C60DA5">
        <w:rPr>
          <w:rFonts w:ascii="Times New Roman" w:hAnsi="Times New Roman" w:cs="Times New Roman"/>
          <w:b/>
        </w:rPr>
        <w:t xml:space="preserve">Limitation &amp; Future Research </w:t>
      </w:r>
    </w:p>
    <w:p w14:paraId="3EC6424C" w14:textId="7798FFC5" w:rsidR="00C60DA5" w:rsidRPr="009268B7" w:rsidRDefault="0094722A" w:rsidP="00760055">
      <w:pPr>
        <w:spacing w:line="480" w:lineRule="auto"/>
        <w:rPr>
          <w:rFonts w:ascii="Times New Roman" w:hAnsi="Times New Roman" w:cs="Times New Roman"/>
        </w:rPr>
      </w:pPr>
      <w:r>
        <w:rPr>
          <w:rFonts w:ascii="Times New Roman" w:hAnsi="Times New Roman" w:cs="Times New Roman"/>
        </w:rPr>
        <w:t xml:space="preserve">One of the limitations of our study is the sample size. We could only survey 6 individuals; therefore we believe that this number is not enough to conclude an accurate result. In future, we plan to collect more data and redo the analysis. In this way the power of the analysis will be greater too.    </w:t>
      </w:r>
      <w:r w:rsidR="00C60DA5" w:rsidRPr="009268B7">
        <w:rPr>
          <w:rFonts w:ascii="Times New Roman" w:hAnsi="Times New Roman" w:cs="Times New Roman"/>
        </w:rPr>
        <w:t xml:space="preserve">Sample size should be more than I have and gender, age, and culture is a big part of analyzing. </w:t>
      </w:r>
    </w:p>
    <w:p w14:paraId="3A61959F" w14:textId="77777777" w:rsidR="001F5C1E" w:rsidRPr="009268B7" w:rsidRDefault="001F5C1E" w:rsidP="00760055">
      <w:pPr>
        <w:spacing w:line="480" w:lineRule="auto"/>
        <w:rPr>
          <w:rFonts w:ascii="Times New Roman" w:hAnsi="Times New Roman" w:cs="Times New Roman"/>
        </w:rPr>
      </w:pPr>
    </w:p>
    <w:p w14:paraId="0E993258" w14:textId="77777777" w:rsidR="004C5D9B" w:rsidRDefault="004C5D9B" w:rsidP="004E2A41">
      <w:pPr>
        <w:spacing w:line="480" w:lineRule="auto"/>
        <w:rPr>
          <w:rFonts w:ascii="Times New Roman" w:hAnsi="Times New Roman" w:cs="Times New Roman"/>
        </w:rPr>
      </w:pPr>
    </w:p>
    <w:p w14:paraId="77F915E1" w14:textId="79D7C669" w:rsidR="004E2A41" w:rsidRPr="007747CD" w:rsidRDefault="007747CD" w:rsidP="004E2A41">
      <w:pPr>
        <w:spacing w:line="480" w:lineRule="auto"/>
        <w:rPr>
          <w:rFonts w:ascii="Times New Roman" w:eastAsia="Times New Roman" w:hAnsi="Times New Roman" w:cs="Times New Roman"/>
          <w:b/>
          <w:color w:val="505050"/>
          <w:shd w:val="clear" w:color="auto" w:fill="FFFFFF"/>
        </w:rPr>
      </w:pPr>
      <w:r w:rsidRPr="007747CD">
        <w:rPr>
          <w:rFonts w:ascii="Times New Roman" w:eastAsia="Times New Roman" w:hAnsi="Times New Roman" w:cs="Times New Roman"/>
          <w:b/>
          <w:color w:val="505050"/>
          <w:shd w:val="clear" w:color="auto" w:fill="FFFFFF"/>
        </w:rPr>
        <w:t xml:space="preserve">REFERENCES </w:t>
      </w:r>
    </w:p>
    <w:p w14:paraId="704DB515" w14:textId="54F8838F" w:rsidR="0034690D" w:rsidRPr="0034690D" w:rsidRDefault="0034690D" w:rsidP="0018689E">
      <w:pPr>
        <w:spacing w:line="480" w:lineRule="auto"/>
        <w:rPr>
          <w:rFonts w:ascii="Times New Roman" w:eastAsia="Times New Roman" w:hAnsi="Times New Roman" w:cs="Times New Roman"/>
        </w:rPr>
      </w:pPr>
      <w:r w:rsidRPr="0034690D">
        <w:rPr>
          <w:rFonts w:ascii="Times New Roman" w:eastAsia="Times New Roman" w:hAnsi="Times New Roman" w:cs="Times New Roman"/>
          <w:shd w:val="clear" w:color="auto" w:fill="FFFFFF"/>
        </w:rPr>
        <w:t xml:space="preserve">Abrams, Z. I. (2003b). The effect of synchronous and asynchronous CMC on oral performance in German. </w:t>
      </w:r>
      <w:r w:rsidRPr="0034690D">
        <w:rPr>
          <w:rFonts w:ascii="Times New Roman" w:eastAsia="Times New Roman" w:hAnsi="Times New Roman" w:cs="Times New Roman"/>
          <w:i/>
          <w:shd w:val="clear" w:color="auto" w:fill="FFFFFF"/>
        </w:rPr>
        <w:t>The Modern Language Journal</w:t>
      </w:r>
      <w:r w:rsidRPr="0034690D">
        <w:rPr>
          <w:rFonts w:ascii="Times New Roman" w:eastAsia="Times New Roman" w:hAnsi="Times New Roman" w:cs="Times New Roman"/>
          <w:shd w:val="clear" w:color="auto" w:fill="FFFFFF"/>
        </w:rPr>
        <w:t>, 87, 157-167.</w:t>
      </w:r>
      <w:r w:rsidR="0018689E">
        <w:rPr>
          <w:rFonts w:ascii="Times New Roman" w:eastAsia="Times New Roman" w:hAnsi="Times New Roman" w:cs="Times New Roman"/>
          <w:shd w:val="clear" w:color="auto" w:fill="FFFFFF"/>
        </w:rPr>
        <w:t xml:space="preserve"> Retrieved from </w:t>
      </w:r>
      <w:r w:rsidR="0018689E" w:rsidRPr="0018689E">
        <w:rPr>
          <w:rFonts w:ascii="Times New Roman" w:eastAsia="Times New Roman" w:hAnsi="Times New Roman" w:cs="Times New Roman"/>
          <w:shd w:val="clear" w:color="auto" w:fill="FFFFFF"/>
        </w:rPr>
        <w:t>http://llt.msu.edu/issues/june2013/polatetal.pdf</w:t>
      </w:r>
    </w:p>
    <w:p w14:paraId="226498CA" w14:textId="77777777" w:rsidR="007747CD" w:rsidRDefault="00CC6DB1" w:rsidP="0018689E">
      <w:pPr>
        <w:widowControl w:val="0"/>
        <w:autoSpaceDE w:val="0"/>
        <w:autoSpaceDN w:val="0"/>
        <w:adjustRightInd w:val="0"/>
        <w:spacing w:after="240" w:line="480" w:lineRule="auto"/>
        <w:rPr>
          <w:rFonts w:ascii="Times New Roman" w:hAnsi="Times New Roman" w:cs="Times New Roman"/>
        </w:rPr>
      </w:pPr>
      <w:r w:rsidRPr="007747CD">
        <w:rPr>
          <w:rFonts w:ascii="Times New Roman" w:hAnsi="Times New Roman" w:cs="Times New Roman"/>
        </w:rPr>
        <w:t xml:space="preserve">Beauvois, M. (1998). Conversations in slow motion: Computer-mediated communication in the foreign language classroom. </w:t>
      </w:r>
      <w:r w:rsidRPr="007747CD">
        <w:rPr>
          <w:rFonts w:ascii="Times New Roman" w:hAnsi="Times New Roman" w:cs="Times New Roman"/>
          <w:i/>
          <w:iCs/>
        </w:rPr>
        <w:t xml:space="preserve">The Canadian Modern Language Review, 54, </w:t>
      </w:r>
      <w:r w:rsidRPr="007747CD">
        <w:rPr>
          <w:rFonts w:ascii="Times New Roman" w:hAnsi="Times New Roman" w:cs="Times New Roman"/>
        </w:rPr>
        <w:t>198–217.</w:t>
      </w:r>
    </w:p>
    <w:p w14:paraId="4E3E0F1D" w14:textId="77777777" w:rsidR="0018689E" w:rsidRDefault="0034690D" w:rsidP="008D4704">
      <w:pPr>
        <w:widowControl w:val="0"/>
        <w:autoSpaceDE w:val="0"/>
        <w:autoSpaceDN w:val="0"/>
        <w:adjustRightInd w:val="0"/>
        <w:spacing w:after="240" w:line="480" w:lineRule="auto"/>
        <w:rPr>
          <w:rFonts w:ascii="Times New Roman" w:hAnsi="Times New Roman" w:cs="Times New Roman"/>
        </w:rPr>
      </w:pPr>
      <w:r w:rsidRPr="007747CD">
        <w:rPr>
          <w:rFonts w:ascii="Times New Roman" w:hAnsi="Times New Roman" w:cs="Times New Roman"/>
        </w:rPr>
        <w:t xml:space="preserve">Brandle, K. (2005). Are you ready to ‘Moodle’? </w:t>
      </w:r>
      <w:r w:rsidRPr="007747CD">
        <w:rPr>
          <w:rFonts w:ascii="Times New Roman" w:hAnsi="Times New Roman" w:cs="Times New Roman"/>
          <w:i/>
          <w:iCs/>
        </w:rPr>
        <w:t>Language Learning &amp; Technology, 9</w:t>
      </w:r>
      <w:r w:rsidRPr="007747CD">
        <w:rPr>
          <w:rFonts w:ascii="Times New Roman" w:hAnsi="Times New Roman" w:cs="Times New Roman"/>
        </w:rPr>
        <w:t xml:space="preserve">, 16–23. Retrieved from </w:t>
      </w:r>
      <w:hyperlink r:id="rId7" w:history="1">
        <w:r w:rsidR="00FB181F" w:rsidRPr="007747CD">
          <w:rPr>
            <w:rStyle w:val="Hyperlink"/>
            <w:rFonts w:ascii="Times New Roman" w:hAnsi="Times New Roman" w:cs="Times New Roman"/>
            <w:color w:val="auto"/>
            <w:u w:val="none"/>
          </w:rPr>
          <w:t>http://llt.msu.edu/vol9num2/review1/default.html</w:t>
        </w:r>
      </w:hyperlink>
    </w:p>
    <w:p w14:paraId="4ED7ADEA" w14:textId="77777777" w:rsidR="0018689E" w:rsidRDefault="00FB181F" w:rsidP="007747CD">
      <w:pPr>
        <w:widowControl w:val="0"/>
        <w:autoSpaceDE w:val="0"/>
        <w:autoSpaceDN w:val="0"/>
        <w:adjustRightInd w:val="0"/>
        <w:spacing w:after="240" w:line="480" w:lineRule="auto"/>
        <w:rPr>
          <w:rFonts w:ascii="Times New Roman" w:hAnsi="Times New Roman" w:cs="Times New Roman"/>
        </w:rPr>
      </w:pPr>
      <w:r w:rsidRPr="007747CD">
        <w:rPr>
          <w:rFonts w:ascii="Times New Roman" w:eastAsia="Times New Roman" w:hAnsi="Times New Roman" w:cs="Times New Roman"/>
          <w:bdr w:val="none" w:sz="0" w:space="0" w:color="auto" w:frame="1"/>
        </w:rPr>
        <w:t>Csizér K</w:t>
      </w:r>
      <w:r w:rsidRPr="00FB181F">
        <w:rPr>
          <w:rFonts w:ascii="Times New Roman" w:eastAsia="Times New Roman" w:hAnsi="Times New Roman" w:cs="Times New Roman"/>
        </w:rPr>
        <w:t>,</w:t>
      </w:r>
      <w:r w:rsidRPr="007747CD">
        <w:rPr>
          <w:rFonts w:ascii="Times New Roman" w:eastAsia="Times New Roman" w:hAnsi="Times New Roman" w:cs="Times New Roman"/>
        </w:rPr>
        <w:t> </w:t>
      </w:r>
      <w:r w:rsidRPr="007747CD">
        <w:rPr>
          <w:rFonts w:ascii="Times New Roman" w:eastAsia="Times New Roman" w:hAnsi="Times New Roman" w:cs="Times New Roman"/>
          <w:bdr w:val="none" w:sz="0" w:space="0" w:color="auto" w:frame="1"/>
        </w:rPr>
        <w:t>Dörnyei Z</w:t>
      </w:r>
      <w:r w:rsidRPr="007747CD">
        <w:rPr>
          <w:rFonts w:ascii="Times New Roman" w:eastAsia="Times New Roman" w:hAnsi="Times New Roman" w:cs="Times New Roman"/>
        </w:rPr>
        <w:t xml:space="preserve">. </w:t>
      </w:r>
      <w:r w:rsidRPr="007747CD">
        <w:rPr>
          <w:rFonts w:ascii="Times New Roman" w:eastAsia="Times New Roman" w:hAnsi="Times New Roman" w:cs="Times New Roman"/>
          <w:bdr w:val="none" w:sz="0" w:space="0" w:color="auto" w:frame="1"/>
          <w:shd w:val="clear" w:color="auto" w:fill="FFFFFF"/>
        </w:rPr>
        <w:t>(2005) The internal structure of language learning motivation and its relationship with language choice and learning effort. Modern Language Journal89: 19–36.</w:t>
      </w:r>
    </w:p>
    <w:p w14:paraId="097F0570" w14:textId="60FB24C0" w:rsidR="00FB181F" w:rsidRPr="007747CD" w:rsidRDefault="00FB181F" w:rsidP="007747CD">
      <w:pPr>
        <w:widowControl w:val="0"/>
        <w:autoSpaceDE w:val="0"/>
        <w:autoSpaceDN w:val="0"/>
        <w:adjustRightInd w:val="0"/>
        <w:spacing w:after="240" w:line="480" w:lineRule="auto"/>
        <w:rPr>
          <w:rFonts w:ascii="Times New Roman" w:hAnsi="Times New Roman" w:cs="Times New Roman"/>
        </w:rPr>
      </w:pPr>
      <w:r w:rsidRPr="007747CD">
        <w:rPr>
          <w:rFonts w:ascii="Times New Roman" w:hAnsi="Times New Roman" w:cs="Times New Roman"/>
        </w:rPr>
        <w:t xml:space="preserve">Dörnyei, Z. (1994). Motivation and motivating in the foreign language classroom. </w:t>
      </w:r>
      <w:r w:rsidRPr="007747CD">
        <w:rPr>
          <w:rFonts w:ascii="Times New Roman" w:hAnsi="Times New Roman" w:cs="Times New Roman"/>
          <w:i/>
        </w:rPr>
        <w:t>Modern Journal</w:t>
      </w:r>
      <w:r w:rsidRPr="007747CD">
        <w:rPr>
          <w:rFonts w:ascii="Times New Roman" w:hAnsi="Times New Roman" w:cs="Times New Roman"/>
        </w:rPr>
        <w:t xml:space="preserve">, 78, 273-84. </w:t>
      </w:r>
      <w:r w:rsidR="0018689E">
        <w:rPr>
          <w:rFonts w:ascii="Times New Roman" w:hAnsi="Times New Roman" w:cs="Times New Roman"/>
        </w:rPr>
        <w:t xml:space="preserve">Retreived from </w:t>
      </w:r>
      <w:r w:rsidR="0018689E" w:rsidRPr="0018689E">
        <w:rPr>
          <w:rFonts w:ascii="Times New Roman" w:hAnsi="Times New Roman" w:cs="Times New Roman"/>
        </w:rPr>
        <w:t>http://mailer.fsu.edu/~jkeller/EDP5217/Library/Curiosity%20&amp;%20Attention/Attention/Dornyei(1994)%20Foreign%20Language%20Classroom.pdf</w:t>
      </w:r>
    </w:p>
    <w:p w14:paraId="05CB1FC6" w14:textId="3710D5D0" w:rsidR="0034690D" w:rsidRPr="007747CD" w:rsidRDefault="0034690D" w:rsidP="007747CD">
      <w:pPr>
        <w:widowControl w:val="0"/>
        <w:autoSpaceDE w:val="0"/>
        <w:autoSpaceDN w:val="0"/>
        <w:adjustRightInd w:val="0"/>
        <w:spacing w:after="240" w:line="480" w:lineRule="auto"/>
        <w:rPr>
          <w:rFonts w:ascii="Times New Roman" w:hAnsi="Times New Roman" w:cs="Times New Roman"/>
        </w:rPr>
      </w:pPr>
      <w:r w:rsidRPr="007747CD">
        <w:rPr>
          <w:rFonts w:ascii="Times New Roman" w:hAnsi="Times New Roman" w:cs="Times New Roman"/>
        </w:rPr>
        <w:t xml:space="preserve">Hurd, S. (2006). Towards a better understanding of the dynamic role of the distance language learners: Learner perceptions of personality, motivation, roles, and approaches. </w:t>
      </w:r>
      <w:r w:rsidRPr="007747CD">
        <w:rPr>
          <w:rFonts w:ascii="Times New Roman" w:hAnsi="Times New Roman" w:cs="Times New Roman"/>
          <w:i/>
          <w:iCs/>
        </w:rPr>
        <w:t>Distance Education, 27</w:t>
      </w:r>
      <w:r w:rsidRPr="007747CD">
        <w:rPr>
          <w:rFonts w:ascii="Times New Roman" w:hAnsi="Times New Roman" w:cs="Times New Roman"/>
        </w:rPr>
        <w:t>, 303–329.</w:t>
      </w:r>
      <w:r w:rsidR="0018689E">
        <w:rPr>
          <w:rFonts w:ascii="Times New Roman" w:hAnsi="Times New Roman" w:cs="Times New Roman"/>
        </w:rPr>
        <w:t xml:space="preserve"> Retrieved from </w:t>
      </w:r>
      <w:r w:rsidR="0018689E" w:rsidRPr="0018689E">
        <w:rPr>
          <w:rFonts w:ascii="Times New Roman" w:hAnsi="Times New Roman" w:cs="Times New Roman"/>
        </w:rPr>
        <w:t>http://oro.open.ac.uk/6000/1/</w:t>
      </w:r>
    </w:p>
    <w:p w14:paraId="28CB6D9E" w14:textId="77777777" w:rsidR="009D6C3F" w:rsidRDefault="009D6C3F" w:rsidP="007747CD">
      <w:pPr>
        <w:widowControl w:val="0"/>
        <w:autoSpaceDE w:val="0"/>
        <w:autoSpaceDN w:val="0"/>
        <w:adjustRightInd w:val="0"/>
        <w:spacing w:after="240" w:line="480" w:lineRule="auto"/>
        <w:rPr>
          <w:rFonts w:ascii="Times New Roman" w:hAnsi="Times New Roman" w:cs="Times New Roman"/>
        </w:rPr>
      </w:pPr>
    </w:p>
    <w:p w14:paraId="470219D8" w14:textId="77777777" w:rsidR="00712E66" w:rsidRDefault="00712E66" w:rsidP="009D6C3F">
      <w:pPr>
        <w:widowControl w:val="0"/>
        <w:autoSpaceDE w:val="0"/>
        <w:autoSpaceDN w:val="0"/>
        <w:adjustRightInd w:val="0"/>
        <w:spacing w:after="240" w:line="480" w:lineRule="auto"/>
        <w:rPr>
          <w:rFonts w:ascii="Times New Roman" w:hAnsi="Times New Roman" w:cs="Times New Roman"/>
        </w:rPr>
      </w:pPr>
    </w:p>
    <w:p w14:paraId="6A607AD1" w14:textId="77777777" w:rsidR="009D6C3F" w:rsidRDefault="00A12ECC" w:rsidP="009D6C3F">
      <w:pPr>
        <w:widowControl w:val="0"/>
        <w:autoSpaceDE w:val="0"/>
        <w:autoSpaceDN w:val="0"/>
        <w:adjustRightInd w:val="0"/>
        <w:spacing w:after="240" w:line="480" w:lineRule="auto"/>
        <w:rPr>
          <w:rFonts w:ascii="Times New Roman" w:hAnsi="Times New Roman" w:cs="Times New Roman"/>
        </w:rPr>
      </w:pPr>
      <w:r w:rsidRPr="007747CD">
        <w:rPr>
          <w:rFonts w:ascii="Times New Roman" w:hAnsi="Times New Roman" w:cs="Times New Roman"/>
        </w:rPr>
        <w:t xml:space="preserve">Fitze, M. (2006). Discourse and participation in ESL face-to-face and written electronic conferences. </w:t>
      </w:r>
      <w:r w:rsidRPr="007747CD">
        <w:rPr>
          <w:rFonts w:ascii="Times New Roman" w:hAnsi="Times New Roman" w:cs="Times New Roman"/>
          <w:i/>
          <w:iCs/>
        </w:rPr>
        <w:t>Language Learning &amp; Technology, 10</w:t>
      </w:r>
      <w:r w:rsidRPr="007747CD">
        <w:rPr>
          <w:rFonts w:ascii="Times New Roman" w:hAnsi="Times New Roman" w:cs="Times New Roman"/>
        </w:rPr>
        <w:t>(1)</w:t>
      </w:r>
      <w:r w:rsidRPr="007747CD">
        <w:rPr>
          <w:rFonts w:ascii="Times New Roman" w:hAnsi="Times New Roman" w:cs="Times New Roman"/>
          <w:i/>
          <w:iCs/>
        </w:rPr>
        <w:t xml:space="preserve">, </w:t>
      </w:r>
      <w:r w:rsidRPr="007747CD">
        <w:rPr>
          <w:rFonts w:ascii="Times New Roman" w:hAnsi="Times New Roman" w:cs="Times New Roman"/>
        </w:rPr>
        <w:t>67–86. Retrieved from http://llt.msu.edu/vol10num1/ fitze/default.html</w:t>
      </w:r>
    </w:p>
    <w:p w14:paraId="79BD8DE2" w14:textId="1254990B" w:rsidR="004E2A41" w:rsidRPr="009D6C3F" w:rsidRDefault="004E2A41" w:rsidP="009D6C3F">
      <w:pPr>
        <w:widowControl w:val="0"/>
        <w:autoSpaceDE w:val="0"/>
        <w:autoSpaceDN w:val="0"/>
        <w:adjustRightInd w:val="0"/>
        <w:spacing w:after="240" w:line="480" w:lineRule="auto"/>
        <w:rPr>
          <w:rFonts w:ascii="Times New Roman" w:hAnsi="Times New Roman" w:cs="Times New Roman"/>
        </w:rPr>
      </w:pPr>
      <w:r w:rsidRPr="007747CD">
        <w:rPr>
          <w:rFonts w:ascii="Times New Roman" w:eastAsia="Times New Roman" w:hAnsi="Times New Roman" w:cs="Times New Roman"/>
          <w:shd w:val="clear" w:color="auto" w:fill="FFFFFF"/>
        </w:rPr>
        <w:t>Polat, N, Balog, R., and Mahalingappa, L. (2013). Anonymity and Motivation in Asynchronous Discussions and L2 vocabulary Learning. </w:t>
      </w:r>
      <w:r w:rsidRPr="007747CD">
        <w:rPr>
          <w:rFonts w:ascii="Times New Roman" w:eastAsia="Times New Roman" w:hAnsi="Times New Roman" w:cs="Times New Roman"/>
          <w:i/>
          <w:iCs/>
          <w:shd w:val="clear" w:color="auto" w:fill="FFFFFF"/>
        </w:rPr>
        <w:t>Language Learning &amp; Technology, 17,</w:t>
      </w:r>
      <w:r w:rsidRPr="007747CD">
        <w:rPr>
          <w:rFonts w:ascii="Times New Roman" w:eastAsia="Times New Roman" w:hAnsi="Times New Roman" w:cs="Times New Roman"/>
          <w:shd w:val="clear" w:color="auto" w:fill="FFFFFF"/>
        </w:rPr>
        <w:t> 57-74.</w:t>
      </w:r>
    </w:p>
    <w:p w14:paraId="52E0F048" w14:textId="77777777" w:rsidR="00CC6DB1" w:rsidRPr="007747CD" w:rsidRDefault="00CC6DB1" w:rsidP="007747CD">
      <w:pPr>
        <w:spacing w:line="480" w:lineRule="auto"/>
        <w:rPr>
          <w:rFonts w:ascii="Times New Roman" w:eastAsia="Times New Roman" w:hAnsi="Times New Roman" w:cs="Times New Roman"/>
        </w:rPr>
      </w:pPr>
      <w:r w:rsidRPr="007747CD">
        <w:rPr>
          <w:rFonts w:ascii="Times New Roman" w:eastAsia="Times New Roman" w:hAnsi="Times New Roman" w:cs="Times New Roman"/>
          <w:shd w:val="clear" w:color="auto" w:fill="FFFFFF"/>
        </w:rPr>
        <w:t>Polat, N., &amp; Schallert, D. L. (2013). Kurdish Adolescents Acquiring Turkish: Their Self-Determined Motivation and Identification with L1 and L2 Communities as Predictors of L2 Accent Attainment. </w:t>
      </w:r>
      <w:r w:rsidRPr="007747CD">
        <w:rPr>
          <w:rFonts w:ascii="Times New Roman" w:eastAsia="Times New Roman" w:hAnsi="Times New Roman" w:cs="Times New Roman"/>
          <w:i/>
          <w:iCs/>
          <w:shd w:val="clear" w:color="auto" w:fill="FFFFFF"/>
        </w:rPr>
        <w:t>Modern Language Journal, 93, </w:t>
      </w:r>
      <w:r w:rsidRPr="007747CD">
        <w:rPr>
          <w:rFonts w:ascii="Times New Roman" w:eastAsia="Times New Roman" w:hAnsi="Times New Roman" w:cs="Times New Roman"/>
          <w:shd w:val="clear" w:color="auto" w:fill="FFFFFF"/>
        </w:rPr>
        <w:t>745-763.</w:t>
      </w:r>
    </w:p>
    <w:p w14:paraId="6AE35669" w14:textId="77777777" w:rsidR="00A12ECC" w:rsidRPr="007747CD" w:rsidRDefault="00A12ECC" w:rsidP="007747CD">
      <w:pPr>
        <w:spacing w:line="480" w:lineRule="auto"/>
        <w:rPr>
          <w:rFonts w:ascii="Times New Roman" w:eastAsia="Times New Roman" w:hAnsi="Times New Roman" w:cs="Times New Roman"/>
        </w:rPr>
      </w:pPr>
      <w:r w:rsidRPr="007747CD">
        <w:rPr>
          <w:rFonts w:ascii="Times New Roman" w:eastAsia="Times New Roman" w:hAnsi="Times New Roman" w:cs="Times New Roman"/>
          <w:shd w:val="clear" w:color="auto" w:fill="FFFFFF"/>
        </w:rPr>
        <w:t xml:space="preserve">Kern, R. (2006). Perspectives on technology in learning and teaching languages. </w:t>
      </w:r>
      <w:r w:rsidRPr="007747CD">
        <w:rPr>
          <w:rFonts w:ascii="Times New Roman" w:eastAsia="Times New Roman" w:hAnsi="Times New Roman" w:cs="Times New Roman"/>
          <w:i/>
          <w:shd w:val="clear" w:color="auto" w:fill="FFFFFF"/>
        </w:rPr>
        <w:t>TESOL</w:t>
      </w:r>
      <w:r w:rsidRPr="007747CD">
        <w:rPr>
          <w:rFonts w:ascii="Times New Roman" w:eastAsia="Times New Roman" w:hAnsi="Times New Roman" w:cs="Times New Roman"/>
          <w:shd w:val="clear" w:color="auto" w:fill="FFFFFF"/>
        </w:rPr>
        <w:t xml:space="preserve"> </w:t>
      </w:r>
      <w:r w:rsidRPr="007747CD">
        <w:rPr>
          <w:rFonts w:ascii="Times New Roman" w:eastAsia="Times New Roman" w:hAnsi="Times New Roman" w:cs="Times New Roman"/>
          <w:i/>
          <w:shd w:val="clear" w:color="auto" w:fill="FFFFFF"/>
        </w:rPr>
        <w:t xml:space="preserve">Quarterly, </w:t>
      </w:r>
      <w:r w:rsidRPr="007747CD">
        <w:rPr>
          <w:rFonts w:ascii="Times New Roman" w:eastAsia="Times New Roman" w:hAnsi="Times New Roman" w:cs="Times New Roman"/>
          <w:shd w:val="clear" w:color="auto" w:fill="FFFFFF"/>
        </w:rPr>
        <w:t>40, 1, 183-210.</w:t>
      </w:r>
    </w:p>
    <w:p w14:paraId="3C007BAC" w14:textId="77777777" w:rsidR="00A72421" w:rsidRPr="007747CD" w:rsidRDefault="00A72421" w:rsidP="007747CD">
      <w:pPr>
        <w:spacing w:line="480" w:lineRule="auto"/>
        <w:rPr>
          <w:rFonts w:ascii="Times New Roman" w:hAnsi="Times New Roman" w:cs="Times New Roman"/>
        </w:rPr>
      </w:pPr>
    </w:p>
    <w:p w14:paraId="272432FD" w14:textId="77777777" w:rsidR="00E75703" w:rsidRPr="007747CD" w:rsidRDefault="00E75703" w:rsidP="007747CD">
      <w:pPr>
        <w:spacing w:line="480" w:lineRule="auto"/>
        <w:rPr>
          <w:rFonts w:ascii="Times New Roman" w:hAnsi="Times New Roman" w:cs="Times New Roman"/>
        </w:rPr>
      </w:pPr>
    </w:p>
    <w:p w14:paraId="32C4D45A" w14:textId="77777777" w:rsidR="00E75703" w:rsidRPr="007747CD" w:rsidRDefault="00E75703" w:rsidP="007747CD">
      <w:pPr>
        <w:spacing w:line="480" w:lineRule="auto"/>
        <w:rPr>
          <w:rFonts w:ascii="Times New Roman" w:hAnsi="Times New Roman" w:cs="Times New Roman"/>
        </w:rPr>
      </w:pPr>
    </w:p>
    <w:p w14:paraId="44133C43" w14:textId="77777777" w:rsidR="00E75703" w:rsidRPr="007747CD" w:rsidRDefault="00E75703" w:rsidP="007747CD">
      <w:pPr>
        <w:spacing w:line="480" w:lineRule="auto"/>
        <w:rPr>
          <w:rFonts w:ascii="Times New Roman" w:hAnsi="Times New Roman" w:cs="Times New Roman"/>
        </w:rPr>
      </w:pPr>
    </w:p>
    <w:p w14:paraId="065AA639" w14:textId="77777777" w:rsidR="00FB181F" w:rsidRDefault="00FB181F" w:rsidP="007747CD">
      <w:pPr>
        <w:widowControl w:val="0"/>
        <w:autoSpaceDE w:val="0"/>
        <w:autoSpaceDN w:val="0"/>
        <w:adjustRightInd w:val="0"/>
        <w:spacing w:after="240" w:line="480" w:lineRule="auto"/>
        <w:rPr>
          <w:rFonts w:ascii="Times New Roman" w:hAnsi="Times New Roman" w:cs="Times New Roman"/>
        </w:rPr>
      </w:pPr>
    </w:p>
    <w:p w14:paraId="4135A502" w14:textId="77777777" w:rsidR="001210E2" w:rsidRDefault="001210E2" w:rsidP="007747CD">
      <w:pPr>
        <w:widowControl w:val="0"/>
        <w:autoSpaceDE w:val="0"/>
        <w:autoSpaceDN w:val="0"/>
        <w:adjustRightInd w:val="0"/>
        <w:spacing w:after="240" w:line="480" w:lineRule="auto"/>
        <w:rPr>
          <w:rFonts w:ascii="Times New Roman" w:hAnsi="Times New Roman" w:cs="Times New Roman"/>
        </w:rPr>
      </w:pPr>
    </w:p>
    <w:p w14:paraId="42082594" w14:textId="77777777" w:rsidR="001210E2" w:rsidRDefault="001210E2" w:rsidP="007747CD">
      <w:pPr>
        <w:widowControl w:val="0"/>
        <w:autoSpaceDE w:val="0"/>
        <w:autoSpaceDN w:val="0"/>
        <w:adjustRightInd w:val="0"/>
        <w:spacing w:after="240" w:line="480" w:lineRule="auto"/>
        <w:rPr>
          <w:rFonts w:ascii="Times New Roman" w:hAnsi="Times New Roman" w:cs="Times New Roman"/>
        </w:rPr>
      </w:pPr>
    </w:p>
    <w:p w14:paraId="4D966F2A" w14:textId="77777777" w:rsidR="001210E2" w:rsidRDefault="001210E2" w:rsidP="007747CD">
      <w:pPr>
        <w:widowControl w:val="0"/>
        <w:autoSpaceDE w:val="0"/>
        <w:autoSpaceDN w:val="0"/>
        <w:adjustRightInd w:val="0"/>
        <w:spacing w:after="240" w:line="480" w:lineRule="auto"/>
        <w:rPr>
          <w:rFonts w:ascii="Times New Roman" w:hAnsi="Times New Roman" w:cs="Times New Roman"/>
        </w:rPr>
      </w:pPr>
    </w:p>
    <w:p w14:paraId="52DE3596" w14:textId="77777777" w:rsidR="00E923BA" w:rsidRDefault="00E923BA" w:rsidP="007747CD">
      <w:pPr>
        <w:widowControl w:val="0"/>
        <w:autoSpaceDE w:val="0"/>
        <w:autoSpaceDN w:val="0"/>
        <w:adjustRightInd w:val="0"/>
        <w:spacing w:after="240" w:line="480" w:lineRule="auto"/>
        <w:rPr>
          <w:rFonts w:ascii="Times New Roman" w:hAnsi="Times New Roman" w:cs="Times New Roman"/>
        </w:rPr>
      </w:pPr>
    </w:p>
    <w:p w14:paraId="52B88D21" w14:textId="36A65A7F" w:rsidR="001210E2" w:rsidRPr="007747CD" w:rsidRDefault="001210E2" w:rsidP="007747CD">
      <w:pPr>
        <w:widowControl w:val="0"/>
        <w:autoSpaceDE w:val="0"/>
        <w:autoSpaceDN w:val="0"/>
        <w:adjustRightInd w:val="0"/>
        <w:spacing w:after="240" w:line="480" w:lineRule="auto"/>
        <w:rPr>
          <w:rFonts w:ascii="Times New Roman" w:hAnsi="Times New Roman" w:cs="Times New Roman"/>
        </w:rPr>
      </w:pPr>
    </w:p>
    <w:sectPr w:rsidR="001210E2" w:rsidRPr="007747CD" w:rsidSect="00351D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D5655"/>
    <w:multiLevelType w:val="hybridMultilevel"/>
    <w:tmpl w:val="7C4AC27A"/>
    <w:lvl w:ilvl="0" w:tplc="748A47FC">
      <w:start w:val="1"/>
      <w:numFmt w:val="bullet"/>
      <w:lvlText w:val="•"/>
      <w:lvlJc w:val="left"/>
      <w:pPr>
        <w:tabs>
          <w:tab w:val="num" w:pos="720"/>
        </w:tabs>
        <w:ind w:left="720" w:hanging="360"/>
      </w:pPr>
      <w:rPr>
        <w:rFonts w:ascii="Arial" w:hAnsi="Arial" w:hint="default"/>
      </w:rPr>
    </w:lvl>
    <w:lvl w:ilvl="1" w:tplc="EE281882" w:tentative="1">
      <w:start w:val="1"/>
      <w:numFmt w:val="bullet"/>
      <w:lvlText w:val="•"/>
      <w:lvlJc w:val="left"/>
      <w:pPr>
        <w:tabs>
          <w:tab w:val="num" w:pos="1440"/>
        </w:tabs>
        <w:ind w:left="1440" w:hanging="360"/>
      </w:pPr>
      <w:rPr>
        <w:rFonts w:ascii="Arial" w:hAnsi="Arial" w:hint="default"/>
      </w:rPr>
    </w:lvl>
    <w:lvl w:ilvl="2" w:tplc="B0844D18" w:tentative="1">
      <w:start w:val="1"/>
      <w:numFmt w:val="bullet"/>
      <w:lvlText w:val="•"/>
      <w:lvlJc w:val="left"/>
      <w:pPr>
        <w:tabs>
          <w:tab w:val="num" w:pos="2160"/>
        </w:tabs>
        <w:ind w:left="2160" w:hanging="360"/>
      </w:pPr>
      <w:rPr>
        <w:rFonts w:ascii="Arial" w:hAnsi="Arial" w:hint="default"/>
      </w:rPr>
    </w:lvl>
    <w:lvl w:ilvl="3" w:tplc="FDF09F68" w:tentative="1">
      <w:start w:val="1"/>
      <w:numFmt w:val="bullet"/>
      <w:lvlText w:val="•"/>
      <w:lvlJc w:val="left"/>
      <w:pPr>
        <w:tabs>
          <w:tab w:val="num" w:pos="2880"/>
        </w:tabs>
        <w:ind w:left="2880" w:hanging="360"/>
      </w:pPr>
      <w:rPr>
        <w:rFonts w:ascii="Arial" w:hAnsi="Arial" w:hint="default"/>
      </w:rPr>
    </w:lvl>
    <w:lvl w:ilvl="4" w:tplc="CCEC07F0" w:tentative="1">
      <w:start w:val="1"/>
      <w:numFmt w:val="bullet"/>
      <w:lvlText w:val="•"/>
      <w:lvlJc w:val="left"/>
      <w:pPr>
        <w:tabs>
          <w:tab w:val="num" w:pos="3600"/>
        </w:tabs>
        <w:ind w:left="3600" w:hanging="360"/>
      </w:pPr>
      <w:rPr>
        <w:rFonts w:ascii="Arial" w:hAnsi="Arial" w:hint="default"/>
      </w:rPr>
    </w:lvl>
    <w:lvl w:ilvl="5" w:tplc="DECE205E" w:tentative="1">
      <w:start w:val="1"/>
      <w:numFmt w:val="bullet"/>
      <w:lvlText w:val="•"/>
      <w:lvlJc w:val="left"/>
      <w:pPr>
        <w:tabs>
          <w:tab w:val="num" w:pos="4320"/>
        </w:tabs>
        <w:ind w:left="4320" w:hanging="360"/>
      </w:pPr>
      <w:rPr>
        <w:rFonts w:ascii="Arial" w:hAnsi="Arial" w:hint="default"/>
      </w:rPr>
    </w:lvl>
    <w:lvl w:ilvl="6" w:tplc="3326ABF2" w:tentative="1">
      <w:start w:val="1"/>
      <w:numFmt w:val="bullet"/>
      <w:lvlText w:val="•"/>
      <w:lvlJc w:val="left"/>
      <w:pPr>
        <w:tabs>
          <w:tab w:val="num" w:pos="5040"/>
        </w:tabs>
        <w:ind w:left="5040" w:hanging="360"/>
      </w:pPr>
      <w:rPr>
        <w:rFonts w:ascii="Arial" w:hAnsi="Arial" w:hint="default"/>
      </w:rPr>
    </w:lvl>
    <w:lvl w:ilvl="7" w:tplc="FF364FA6" w:tentative="1">
      <w:start w:val="1"/>
      <w:numFmt w:val="bullet"/>
      <w:lvlText w:val="•"/>
      <w:lvlJc w:val="left"/>
      <w:pPr>
        <w:tabs>
          <w:tab w:val="num" w:pos="5760"/>
        </w:tabs>
        <w:ind w:left="5760" w:hanging="360"/>
      </w:pPr>
      <w:rPr>
        <w:rFonts w:ascii="Arial" w:hAnsi="Arial" w:hint="default"/>
      </w:rPr>
    </w:lvl>
    <w:lvl w:ilvl="8" w:tplc="14CAD096" w:tentative="1">
      <w:start w:val="1"/>
      <w:numFmt w:val="bullet"/>
      <w:lvlText w:val="•"/>
      <w:lvlJc w:val="left"/>
      <w:pPr>
        <w:tabs>
          <w:tab w:val="num" w:pos="6480"/>
        </w:tabs>
        <w:ind w:left="6480" w:hanging="360"/>
      </w:pPr>
      <w:rPr>
        <w:rFonts w:ascii="Arial" w:hAnsi="Arial" w:hint="default"/>
      </w:rPr>
    </w:lvl>
  </w:abstractNum>
  <w:abstractNum w:abstractNumId="1">
    <w:nsid w:val="2FC974FE"/>
    <w:multiLevelType w:val="hybridMultilevel"/>
    <w:tmpl w:val="200CBF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C56CC9"/>
    <w:multiLevelType w:val="multilevel"/>
    <w:tmpl w:val="47446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A30"/>
    <w:rsid w:val="00002ECA"/>
    <w:rsid w:val="0001690B"/>
    <w:rsid w:val="00030001"/>
    <w:rsid w:val="00030878"/>
    <w:rsid w:val="00041972"/>
    <w:rsid w:val="0004436A"/>
    <w:rsid w:val="00044409"/>
    <w:rsid w:val="00050AD2"/>
    <w:rsid w:val="000623BC"/>
    <w:rsid w:val="0008256F"/>
    <w:rsid w:val="000848D8"/>
    <w:rsid w:val="000849DF"/>
    <w:rsid w:val="00086380"/>
    <w:rsid w:val="00090B15"/>
    <w:rsid w:val="000B7A30"/>
    <w:rsid w:val="000E482E"/>
    <w:rsid w:val="000F105C"/>
    <w:rsid w:val="000F4BE0"/>
    <w:rsid w:val="00105E9B"/>
    <w:rsid w:val="00112727"/>
    <w:rsid w:val="00116CB3"/>
    <w:rsid w:val="001210E2"/>
    <w:rsid w:val="001467B7"/>
    <w:rsid w:val="00150F9B"/>
    <w:rsid w:val="0015416B"/>
    <w:rsid w:val="00157B51"/>
    <w:rsid w:val="001814FB"/>
    <w:rsid w:val="00185919"/>
    <w:rsid w:val="0018689E"/>
    <w:rsid w:val="0019124D"/>
    <w:rsid w:val="001E3DBA"/>
    <w:rsid w:val="001F0539"/>
    <w:rsid w:val="001F1A10"/>
    <w:rsid w:val="001F5C1E"/>
    <w:rsid w:val="002012B6"/>
    <w:rsid w:val="00223AAE"/>
    <w:rsid w:val="00227ECB"/>
    <w:rsid w:val="00252B43"/>
    <w:rsid w:val="00252FB2"/>
    <w:rsid w:val="0026402B"/>
    <w:rsid w:val="00271980"/>
    <w:rsid w:val="00285595"/>
    <w:rsid w:val="0029102B"/>
    <w:rsid w:val="002A1912"/>
    <w:rsid w:val="002B4CB0"/>
    <w:rsid w:val="002E4B60"/>
    <w:rsid w:val="00305733"/>
    <w:rsid w:val="00307006"/>
    <w:rsid w:val="00316F4E"/>
    <w:rsid w:val="00324219"/>
    <w:rsid w:val="003365F2"/>
    <w:rsid w:val="00337935"/>
    <w:rsid w:val="0034690D"/>
    <w:rsid w:val="00351DBF"/>
    <w:rsid w:val="003566C3"/>
    <w:rsid w:val="003674B5"/>
    <w:rsid w:val="003A3935"/>
    <w:rsid w:val="003B1A42"/>
    <w:rsid w:val="003B3072"/>
    <w:rsid w:val="003B799F"/>
    <w:rsid w:val="00401E54"/>
    <w:rsid w:val="00415076"/>
    <w:rsid w:val="00431942"/>
    <w:rsid w:val="004338BA"/>
    <w:rsid w:val="004476D0"/>
    <w:rsid w:val="0048465D"/>
    <w:rsid w:val="0049219A"/>
    <w:rsid w:val="004A1498"/>
    <w:rsid w:val="004A1769"/>
    <w:rsid w:val="004A214D"/>
    <w:rsid w:val="004A3237"/>
    <w:rsid w:val="004A7957"/>
    <w:rsid w:val="004C2793"/>
    <w:rsid w:val="004C5D9B"/>
    <w:rsid w:val="004C6E76"/>
    <w:rsid w:val="004D08E3"/>
    <w:rsid w:val="004E2A41"/>
    <w:rsid w:val="004E7E61"/>
    <w:rsid w:val="004F554F"/>
    <w:rsid w:val="0050296C"/>
    <w:rsid w:val="0051569B"/>
    <w:rsid w:val="005419BC"/>
    <w:rsid w:val="00552BD8"/>
    <w:rsid w:val="00586129"/>
    <w:rsid w:val="005929D1"/>
    <w:rsid w:val="0059577F"/>
    <w:rsid w:val="005A6931"/>
    <w:rsid w:val="005B6EC0"/>
    <w:rsid w:val="005D65E5"/>
    <w:rsid w:val="006119CD"/>
    <w:rsid w:val="00622092"/>
    <w:rsid w:val="00635B56"/>
    <w:rsid w:val="00645CFF"/>
    <w:rsid w:val="006567FC"/>
    <w:rsid w:val="0068197D"/>
    <w:rsid w:val="00684562"/>
    <w:rsid w:val="006B0160"/>
    <w:rsid w:val="006C6A6F"/>
    <w:rsid w:val="00702088"/>
    <w:rsid w:val="00712E66"/>
    <w:rsid w:val="00715577"/>
    <w:rsid w:val="007244C2"/>
    <w:rsid w:val="007260DD"/>
    <w:rsid w:val="007364C8"/>
    <w:rsid w:val="00737ED5"/>
    <w:rsid w:val="00741D5D"/>
    <w:rsid w:val="00760055"/>
    <w:rsid w:val="007747CD"/>
    <w:rsid w:val="00782909"/>
    <w:rsid w:val="00783BCE"/>
    <w:rsid w:val="007B06C9"/>
    <w:rsid w:val="007D1EDF"/>
    <w:rsid w:val="007F47FA"/>
    <w:rsid w:val="00813386"/>
    <w:rsid w:val="008347FF"/>
    <w:rsid w:val="00844A8E"/>
    <w:rsid w:val="00862088"/>
    <w:rsid w:val="00871ED4"/>
    <w:rsid w:val="00872C1C"/>
    <w:rsid w:val="008808A8"/>
    <w:rsid w:val="00885A7B"/>
    <w:rsid w:val="008956A3"/>
    <w:rsid w:val="008977C3"/>
    <w:rsid w:val="008A47B7"/>
    <w:rsid w:val="008C49C0"/>
    <w:rsid w:val="008D4704"/>
    <w:rsid w:val="008E6D86"/>
    <w:rsid w:val="00905CCA"/>
    <w:rsid w:val="009065BD"/>
    <w:rsid w:val="00907CE9"/>
    <w:rsid w:val="009268B7"/>
    <w:rsid w:val="009320B0"/>
    <w:rsid w:val="0094722A"/>
    <w:rsid w:val="00972752"/>
    <w:rsid w:val="009869C9"/>
    <w:rsid w:val="009A5849"/>
    <w:rsid w:val="009D3267"/>
    <w:rsid w:val="009D6C3F"/>
    <w:rsid w:val="009E5CEA"/>
    <w:rsid w:val="00A01EE0"/>
    <w:rsid w:val="00A12ECC"/>
    <w:rsid w:val="00A23BF8"/>
    <w:rsid w:val="00A303B0"/>
    <w:rsid w:val="00A32EFF"/>
    <w:rsid w:val="00A367DD"/>
    <w:rsid w:val="00A50865"/>
    <w:rsid w:val="00A70C51"/>
    <w:rsid w:val="00A72421"/>
    <w:rsid w:val="00A912D7"/>
    <w:rsid w:val="00AA077A"/>
    <w:rsid w:val="00AA0FF2"/>
    <w:rsid w:val="00AB6092"/>
    <w:rsid w:val="00AC04EB"/>
    <w:rsid w:val="00AF3C24"/>
    <w:rsid w:val="00B078B5"/>
    <w:rsid w:val="00B33819"/>
    <w:rsid w:val="00B34CE2"/>
    <w:rsid w:val="00B62CAE"/>
    <w:rsid w:val="00B656D3"/>
    <w:rsid w:val="00B874F6"/>
    <w:rsid w:val="00B879FB"/>
    <w:rsid w:val="00B92FB7"/>
    <w:rsid w:val="00B942CF"/>
    <w:rsid w:val="00BA7BCD"/>
    <w:rsid w:val="00BD22EC"/>
    <w:rsid w:val="00BD57D7"/>
    <w:rsid w:val="00C04FCD"/>
    <w:rsid w:val="00C07659"/>
    <w:rsid w:val="00C10BCF"/>
    <w:rsid w:val="00C12997"/>
    <w:rsid w:val="00C21661"/>
    <w:rsid w:val="00C32548"/>
    <w:rsid w:val="00C35E8A"/>
    <w:rsid w:val="00C57559"/>
    <w:rsid w:val="00C60DA5"/>
    <w:rsid w:val="00C8773A"/>
    <w:rsid w:val="00C96FBE"/>
    <w:rsid w:val="00CA0DB3"/>
    <w:rsid w:val="00CA3A0F"/>
    <w:rsid w:val="00CC6DB1"/>
    <w:rsid w:val="00CE1229"/>
    <w:rsid w:val="00CE3389"/>
    <w:rsid w:val="00CE4FC5"/>
    <w:rsid w:val="00CF0F0D"/>
    <w:rsid w:val="00D006CB"/>
    <w:rsid w:val="00D01423"/>
    <w:rsid w:val="00D22079"/>
    <w:rsid w:val="00D370D8"/>
    <w:rsid w:val="00D42934"/>
    <w:rsid w:val="00D45D77"/>
    <w:rsid w:val="00D82632"/>
    <w:rsid w:val="00D949A0"/>
    <w:rsid w:val="00DD7E21"/>
    <w:rsid w:val="00E07273"/>
    <w:rsid w:val="00E11E30"/>
    <w:rsid w:val="00E4625E"/>
    <w:rsid w:val="00E54E47"/>
    <w:rsid w:val="00E62C7C"/>
    <w:rsid w:val="00E75703"/>
    <w:rsid w:val="00E83D16"/>
    <w:rsid w:val="00E85738"/>
    <w:rsid w:val="00E923BA"/>
    <w:rsid w:val="00E929B2"/>
    <w:rsid w:val="00EB371A"/>
    <w:rsid w:val="00EC5FF9"/>
    <w:rsid w:val="00ED6521"/>
    <w:rsid w:val="00F16CFD"/>
    <w:rsid w:val="00F22668"/>
    <w:rsid w:val="00F26537"/>
    <w:rsid w:val="00F5366A"/>
    <w:rsid w:val="00F55F62"/>
    <w:rsid w:val="00F72F98"/>
    <w:rsid w:val="00F75BE2"/>
    <w:rsid w:val="00F85D31"/>
    <w:rsid w:val="00F86A9F"/>
    <w:rsid w:val="00F972E5"/>
    <w:rsid w:val="00FB181F"/>
    <w:rsid w:val="00FD0CEF"/>
    <w:rsid w:val="00FE23E0"/>
    <w:rsid w:val="00FE2D20"/>
    <w:rsid w:val="00FE48E6"/>
    <w:rsid w:val="00FE4BA7"/>
    <w:rsid w:val="00FE6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DA82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8197D"/>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83D16"/>
  </w:style>
  <w:style w:type="character" w:styleId="Emphasis">
    <w:name w:val="Emphasis"/>
    <w:basedOn w:val="DefaultParagraphFont"/>
    <w:uiPriority w:val="20"/>
    <w:qFormat/>
    <w:rsid w:val="00E83D16"/>
    <w:rPr>
      <w:i/>
      <w:iCs/>
    </w:rPr>
  </w:style>
  <w:style w:type="paragraph" w:styleId="NormalWeb">
    <w:name w:val="Normal (Web)"/>
    <w:basedOn w:val="Normal"/>
    <w:uiPriority w:val="99"/>
    <w:unhideWhenUsed/>
    <w:rsid w:val="00A303B0"/>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7364C8"/>
    <w:rPr>
      <w:color w:val="0000FF"/>
      <w:u w:val="single"/>
    </w:rPr>
  </w:style>
  <w:style w:type="paragraph" w:styleId="BalloonText">
    <w:name w:val="Balloon Text"/>
    <w:basedOn w:val="Normal"/>
    <w:link w:val="BalloonTextChar"/>
    <w:uiPriority w:val="99"/>
    <w:semiHidden/>
    <w:unhideWhenUsed/>
    <w:rsid w:val="004F554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554F"/>
    <w:rPr>
      <w:rFonts w:ascii="Lucida Grande" w:hAnsi="Lucida Grande" w:cs="Lucida Grande"/>
      <w:sz w:val="18"/>
      <w:szCs w:val="18"/>
    </w:rPr>
  </w:style>
  <w:style w:type="character" w:customStyle="1" w:styleId="Heading3Char">
    <w:name w:val="Heading 3 Char"/>
    <w:basedOn w:val="DefaultParagraphFont"/>
    <w:link w:val="Heading3"/>
    <w:uiPriority w:val="9"/>
    <w:rsid w:val="0068197D"/>
    <w:rPr>
      <w:rFonts w:ascii="Times" w:hAnsi="Times"/>
      <w:b/>
      <w:bCs/>
      <w:sz w:val="27"/>
      <w:szCs w:val="27"/>
    </w:rPr>
  </w:style>
  <w:style w:type="character" w:customStyle="1" w:styleId="cit-name-surname">
    <w:name w:val="cit-name-surname"/>
    <w:basedOn w:val="DefaultParagraphFont"/>
    <w:rsid w:val="00FB181F"/>
  </w:style>
  <w:style w:type="character" w:customStyle="1" w:styleId="cit-name-given-names">
    <w:name w:val="cit-name-given-names"/>
    <w:basedOn w:val="DefaultParagraphFont"/>
    <w:rsid w:val="00FB181F"/>
  </w:style>
  <w:style w:type="character" w:styleId="HTMLCite">
    <w:name w:val="HTML Cite"/>
    <w:basedOn w:val="DefaultParagraphFont"/>
    <w:uiPriority w:val="99"/>
    <w:semiHidden/>
    <w:unhideWhenUsed/>
    <w:rsid w:val="00FB181F"/>
    <w:rPr>
      <w:i/>
      <w:iCs/>
    </w:rPr>
  </w:style>
  <w:style w:type="character" w:customStyle="1" w:styleId="cit-pub-date">
    <w:name w:val="cit-pub-date"/>
    <w:basedOn w:val="DefaultParagraphFont"/>
    <w:rsid w:val="00FB181F"/>
  </w:style>
  <w:style w:type="character" w:customStyle="1" w:styleId="cit-article-title">
    <w:name w:val="cit-article-title"/>
    <w:basedOn w:val="DefaultParagraphFont"/>
    <w:rsid w:val="00FB181F"/>
  </w:style>
  <w:style w:type="character" w:customStyle="1" w:styleId="cit-vol">
    <w:name w:val="cit-vol"/>
    <w:basedOn w:val="DefaultParagraphFont"/>
    <w:rsid w:val="00FB181F"/>
  </w:style>
  <w:style w:type="character" w:customStyle="1" w:styleId="cit-fpage">
    <w:name w:val="cit-fpage"/>
    <w:basedOn w:val="DefaultParagraphFont"/>
    <w:rsid w:val="00FB181F"/>
  </w:style>
  <w:style w:type="character" w:customStyle="1" w:styleId="cit-lpage">
    <w:name w:val="cit-lpage"/>
    <w:basedOn w:val="DefaultParagraphFont"/>
    <w:rsid w:val="00FB181F"/>
  </w:style>
  <w:style w:type="paragraph" w:styleId="ListParagraph">
    <w:name w:val="List Paragraph"/>
    <w:basedOn w:val="Normal"/>
    <w:uiPriority w:val="34"/>
    <w:qFormat/>
    <w:rsid w:val="00E929B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8197D"/>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83D16"/>
  </w:style>
  <w:style w:type="character" w:styleId="Emphasis">
    <w:name w:val="Emphasis"/>
    <w:basedOn w:val="DefaultParagraphFont"/>
    <w:uiPriority w:val="20"/>
    <w:qFormat/>
    <w:rsid w:val="00E83D16"/>
    <w:rPr>
      <w:i/>
      <w:iCs/>
    </w:rPr>
  </w:style>
  <w:style w:type="paragraph" w:styleId="NormalWeb">
    <w:name w:val="Normal (Web)"/>
    <w:basedOn w:val="Normal"/>
    <w:uiPriority w:val="99"/>
    <w:unhideWhenUsed/>
    <w:rsid w:val="00A303B0"/>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7364C8"/>
    <w:rPr>
      <w:color w:val="0000FF"/>
      <w:u w:val="single"/>
    </w:rPr>
  </w:style>
  <w:style w:type="paragraph" w:styleId="BalloonText">
    <w:name w:val="Balloon Text"/>
    <w:basedOn w:val="Normal"/>
    <w:link w:val="BalloonTextChar"/>
    <w:uiPriority w:val="99"/>
    <w:semiHidden/>
    <w:unhideWhenUsed/>
    <w:rsid w:val="004F554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554F"/>
    <w:rPr>
      <w:rFonts w:ascii="Lucida Grande" w:hAnsi="Lucida Grande" w:cs="Lucida Grande"/>
      <w:sz w:val="18"/>
      <w:szCs w:val="18"/>
    </w:rPr>
  </w:style>
  <w:style w:type="character" w:customStyle="1" w:styleId="Heading3Char">
    <w:name w:val="Heading 3 Char"/>
    <w:basedOn w:val="DefaultParagraphFont"/>
    <w:link w:val="Heading3"/>
    <w:uiPriority w:val="9"/>
    <w:rsid w:val="0068197D"/>
    <w:rPr>
      <w:rFonts w:ascii="Times" w:hAnsi="Times"/>
      <w:b/>
      <w:bCs/>
      <w:sz w:val="27"/>
      <w:szCs w:val="27"/>
    </w:rPr>
  </w:style>
  <w:style w:type="character" w:customStyle="1" w:styleId="cit-name-surname">
    <w:name w:val="cit-name-surname"/>
    <w:basedOn w:val="DefaultParagraphFont"/>
    <w:rsid w:val="00FB181F"/>
  </w:style>
  <w:style w:type="character" w:customStyle="1" w:styleId="cit-name-given-names">
    <w:name w:val="cit-name-given-names"/>
    <w:basedOn w:val="DefaultParagraphFont"/>
    <w:rsid w:val="00FB181F"/>
  </w:style>
  <w:style w:type="character" w:styleId="HTMLCite">
    <w:name w:val="HTML Cite"/>
    <w:basedOn w:val="DefaultParagraphFont"/>
    <w:uiPriority w:val="99"/>
    <w:semiHidden/>
    <w:unhideWhenUsed/>
    <w:rsid w:val="00FB181F"/>
    <w:rPr>
      <w:i/>
      <w:iCs/>
    </w:rPr>
  </w:style>
  <w:style w:type="character" w:customStyle="1" w:styleId="cit-pub-date">
    <w:name w:val="cit-pub-date"/>
    <w:basedOn w:val="DefaultParagraphFont"/>
    <w:rsid w:val="00FB181F"/>
  </w:style>
  <w:style w:type="character" w:customStyle="1" w:styleId="cit-article-title">
    <w:name w:val="cit-article-title"/>
    <w:basedOn w:val="DefaultParagraphFont"/>
    <w:rsid w:val="00FB181F"/>
  </w:style>
  <w:style w:type="character" w:customStyle="1" w:styleId="cit-vol">
    <w:name w:val="cit-vol"/>
    <w:basedOn w:val="DefaultParagraphFont"/>
    <w:rsid w:val="00FB181F"/>
  </w:style>
  <w:style w:type="character" w:customStyle="1" w:styleId="cit-fpage">
    <w:name w:val="cit-fpage"/>
    <w:basedOn w:val="DefaultParagraphFont"/>
    <w:rsid w:val="00FB181F"/>
  </w:style>
  <w:style w:type="character" w:customStyle="1" w:styleId="cit-lpage">
    <w:name w:val="cit-lpage"/>
    <w:basedOn w:val="DefaultParagraphFont"/>
    <w:rsid w:val="00FB181F"/>
  </w:style>
  <w:style w:type="paragraph" w:styleId="ListParagraph">
    <w:name w:val="List Paragraph"/>
    <w:basedOn w:val="Normal"/>
    <w:uiPriority w:val="34"/>
    <w:qFormat/>
    <w:rsid w:val="00E929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58262">
      <w:bodyDiv w:val="1"/>
      <w:marLeft w:val="0"/>
      <w:marRight w:val="0"/>
      <w:marTop w:val="0"/>
      <w:marBottom w:val="0"/>
      <w:divBdr>
        <w:top w:val="none" w:sz="0" w:space="0" w:color="auto"/>
        <w:left w:val="none" w:sz="0" w:space="0" w:color="auto"/>
        <w:bottom w:val="none" w:sz="0" w:space="0" w:color="auto"/>
        <w:right w:val="none" w:sz="0" w:space="0" w:color="auto"/>
      </w:divBdr>
    </w:div>
    <w:div w:id="189493349">
      <w:bodyDiv w:val="1"/>
      <w:marLeft w:val="0"/>
      <w:marRight w:val="0"/>
      <w:marTop w:val="0"/>
      <w:marBottom w:val="0"/>
      <w:divBdr>
        <w:top w:val="none" w:sz="0" w:space="0" w:color="auto"/>
        <w:left w:val="none" w:sz="0" w:space="0" w:color="auto"/>
        <w:bottom w:val="none" w:sz="0" w:space="0" w:color="auto"/>
        <w:right w:val="none" w:sz="0" w:space="0" w:color="auto"/>
      </w:divBdr>
    </w:div>
    <w:div w:id="239489990">
      <w:bodyDiv w:val="1"/>
      <w:marLeft w:val="0"/>
      <w:marRight w:val="0"/>
      <w:marTop w:val="0"/>
      <w:marBottom w:val="0"/>
      <w:divBdr>
        <w:top w:val="none" w:sz="0" w:space="0" w:color="auto"/>
        <w:left w:val="none" w:sz="0" w:space="0" w:color="auto"/>
        <w:bottom w:val="none" w:sz="0" w:space="0" w:color="auto"/>
        <w:right w:val="none" w:sz="0" w:space="0" w:color="auto"/>
      </w:divBdr>
    </w:div>
    <w:div w:id="268124849">
      <w:bodyDiv w:val="1"/>
      <w:marLeft w:val="0"/>
      <w:marRight w:val="0"/>
      <w:marTop w:val="0"/>
      <w:marBottom w:val="0"/>
      <w:divBdr>
        <w:top w:val="none" w:sz="0" w:space="0" w:color="auto"/>
        <w:left w:val="none" w:sz="0" w:space="0" w:color="auto"/>
        <w:bottom w:val="none" w:sz="0" w:space="0" w:color="auto"/>
        <w:right w:val="none" w:sz="0" w:space="0" w:color="auto"/>
      </w:divBdr>
    </w:div>
    <w:div w:id="309528469">
      <w:bodyDiv w:val="1"/>
      <w:marLeft w:val="0"/>
      <w:marRight w:val="0"/>
      <w:marTop w:val="0"/>
      <w:marBottom w:val="0"/>
      <w:divBdr>
        <w:top w:val="none" w:sz="0" w:space="0" w:color="auto"/>
        <w:left w:val="none" w:sz="0" w:space="0" w:color="auto"/>
        <w:bottom w:val="none" w:sz="0" w:space="0" w:color="auto"/>
        <w:right w:val="none" w:sz="0" w:space="0" w:color="auto"/>
      </w:divBdr>
    </w:div>
    <w:div w:id="398597161">
      <w:bodyDiv w:val="1"/>
      <w:marLeft w:val="0"/>
      <w:marRight w:val="0"/>
      <w:marTop w:val="0"/>
      <w:marBottom w:val="0"/>
      <w:divBdr>
        <w:top w:val="none" w:sz="0" w:space="0" w:color="auto"/>
        <w:left w:val="none" w:sz="0" w:space="0" w:color="auto"/>
        <w:bottom w:val="none" w:sz="0" w:space="0" w:color="auto"/>
        <w:right w:val="none" w:sz="0" w:space="0" w:color="auto"/>
      </w:divBdr>
    </w:div>
    <w:div w:id="452015292">
      <w:bodyDiv w:val="1"/>
      <w:marLeft w:val="0"/>
      <w:marRight w:val="0"/>
      <w:marTop w:val="0"/>
      <w:marBottom w:val="0"/>
      <w:divBdr>
        <w:top w:val="none" w:sz="0" w:space="0" w:color="auto"/>
        <w:left w:val="none" w:sz="0" w:space="0" w:color="auto"/>
        <w:bottom w:val="none" w:sz="0" w:space="0" w:color="auto"/>
        <w:right w:val="none" w:sz="0" w:space="0" w:color="auto"/>
      </w:divBdr>
    </w:div>
    <w:div w:id="700209482">
      <w:bodyDiv w:val="1"/>
      <w:marLeft w:val="0"/>
      <w:marRight w:val="0"/>
      <w:marTop w:val="0"/>
      <w:marBottom w:val="0"/>
      <w:divBdr>
        <w:top w:val="none" w:sz="0" w:space="0" w:color="auto"/>
        <w:left w:val="none" w:sz="0" w:space="0" w:color="auto"/>
        <w:bottom w:val="none" w:sz="0" w:space="0" w:color="auto"/>
        <w:right w:val="none" w:sz="0" w:space="0" w:color="auto"/>
      </w:divBdr>
    </w:div>
    <w:div w:id="911814967">
      <w:bodyDiv w:val="1"/>
      <w:marLeft w:val="0"/>
      <w:marRight w:val="0"/>
      <w:marTop w:val="0"/>
      <w:marBottom w:val="0"/>
      <w:divBdr>
        <w:top w:val="none" w:sz="0" w:space="0" w:color="auto"/>
        <w:left w:val="none" w:sz="0" w:space="0" w:color="auto"/>
        <w:bottom w:val="none" w:sz="0" w:space="0" w:color="auto"/>
        <w:right w:val="none" w:sz="0" w:space="0" w:color="auto"/>
      </w:divBdr>
    </w:div>
    <w:div w:id="1319963679">
      <w:bodyDiv w:val="1"/>
      <w:marLeft w:val="0"/>
      <w:marRight w:val="0"/>
      <w:marTop w:val="0"/>
      <w:marBottom w:val="0"/>
      <w:divBdr>
        <w:top w:val="none" w:sz="0" w:space="0" w:color="auto"/>
        <w:left w:val="none" w:sz="0" w:space="0" w:color="auto"/>
        <w:bottom w:val="none" w:sz="0" w:space="0" w:color="auto"/>
        <w:right w:val="none" w:sz="0" w:space="0" w:color="auto"/>
      </w:divBdr>
    </w:div>
    <w:div w:id="1366950177">
      <w:bodyDiv w:val="1"/>
      <w:marLeft w:val="0"/>
      <w:marRight w:val="0"/>
      <w:marTop w:val="0"/>
      <w:marBottom w:val="0"/>
      <w:divBdr>
        <w:top w:val="none" w:sz="0" w:space="0" w:color="auto"/>
        <w:left w:val="none" w:sz="0" w:space="0" w:color="auto"/>
        <w:bottom w:val="none" w:sz="0" w:space="0" w:color="auto"/>
        <w:right w:val="none" w:sz="0" w:space="0" w:color="auto"/>
      </w:divBdr>
    </w:div>
    <w:div w:id="1372806963">
      <w:bodyDiv w:val="1"/>
      <w:marLeft w:val="0"/>
      <w:marRight w:val="0"/>
      <w:marTop w:val="0"/>
      <w:marBottom w:val="0"/>
      <w:divBdr>
        <w:top w:val="none" w:sz="0" w:space="0" w:color="auto"/>
        <w:left w:val="none" w:sz="0" w:space="0" w:color="auto"/>
        <w:bottom w:val="none" w:sz="0" w:space="0" w:color="auto"/>
        <w:right w:val="none" w:sz="0" w:space="0" w:color="auto"/>
      </w:divBdr>
    </w:div>
    <w:div w:id="1456099903">
      <w:bodyDiv w:val="1"/>
      <w:marLeft w:val="0"/>
      <w:marRight w:val="0"/>
      <w:marTop w:val="0"/>
      <w:marBottom w:val="0"/>
      <w:divBdr>
        <w:top w:val="none" w:sz="0" w:space="0" w:color="auto"/>
        <w:left w:val="none" w:sz="0" w:space="0" w:color="auto"/>
        <w:bottom w:val="none" w:sz="0" w:space="0" w:color="auto"/>
        <w:right w:val="none" w:sz="0" w:space="0" w:color="auto"/>
      </w:divBdr>
    </w:div>
    <w:div w:id="1583295570">
      <w:bodyDiv w:val="1"/>
      <w:marLeft w:val="0"/>
      <w:marRight w:val="0"/>
      <w:marTop w:val="0"/>
      <w:marBottom w:val="0"/>
      <w:divBdr>
        <w:top w:val="none" w:sz="0" w:space="0" w:color="auto"/>
        <w:left w:val="none" w:sz="0" w:space="0" w:color="auto"/>
        <w:bottom w:val="none" w:sz="0" w:space="0" w:color="auto"/>
        <w:right w:val="none" w:sz="0" w:space="0" w:color="auto"/>
      </w:divBdr>
      <w:divsChild>
        <w:div w:id="655038365">
          <w:marLeft w:val="547"/>
          <w:marRight w:val="0"/>
          <w:marTop w:val="154"/>
          <w:marBottom w:val="0"/>
          <w:divBdr>
            <w:top w:val="none" w:sz="0" w:space="0" w:color="auto"/>
            <w:left w:val="none" w:sz="0" w:space="0" w:color="auto"/>
            <w:bottom w:val="none" w:sz="0" w:space="0" w:color="auto"/>
            <w:right w:val="none" w:sz="0" w:space="0" w:color="auto"/>
          </w:divBdr>
        </w:div>
      </w:divsChild>
    </w:div>
    <w:div w:id="1602685743">
      <w:bodyDiv w:val="1"/>
      <w:marLeft w:val="0"/>
      <w:marRight w:val="0"/>
      <w:marTop w:val="0"/>
      <w:marBottom w:val="0"/>
      <w:divBdr>
        <w:top w:val="none" w:sz="0" w:space="0" w:color="auto"/>
        <w:left w:val="none" w:sz="0" w:space="0" w:color="auto"/>
        <w:bottom w:val="none" w:sz="0" w:space="0" w:color="auto"/>
        <w:right w:val="none" w:sz="0" w:space="0" w:color="auto"/>
      </w:divBdr>
    </w:div>
    <w:div w:id="1679696188">
      <w:bodyDiv w:val="1"/>
      <w:marLeft w:val="0"/>
      <w:marRight w:val="0"/>
      <w:marTop w:val="0"/>
      <w:marBottom w:val="0"/>
      <w:divBdr>
        <w:top w:val="none" w:sz="0" w:space="0" w:color="auto"/>
        <w:left w:val="none" w:sz="0" w:space="0" w:color="auto"/>
        <w:bottom w:val="none" w:sz="0" w:space="0" w:color="auto"/>
        <w:right w:val="none" w:sz="0" w:space="0" w:color="auto"/>
      </w:divBdr>
    </w:div>
    <w:div w:id="20984798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llt.msu.edu/vol9num2/review1/default.htm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9F897-ABC0-A943-A64D-E681AED7B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4099</Words>
  <Characters>23366</Characters>
  <Application>Microsoft Macintosh Word</Application>
  <DocSecurity>0</DocSecurity>
  <Lines>194</Lines>
  <Paragraphs>54</Paragraphs>
  <ScaleCrop>false</ScaleCrop>
  <Company>Duquesne University</Company>
  <LinksUpToDate>false</LinksUpToDate>
  <CharactersWithSpaces>27411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Bekir Mugayitoglu</dc:creator>
  <cp:keywords/>
  <dc:description/>
  <cp:lastModifiedBy>Bekir Mugayitoglu</cp:lastModifiedBy>
  <cp:revision>2</cp:revision>
  <dcterms:created xsi:type="dcterms:W3CDTF">2014-02-24T04:33:00Z</dcterms:created>
  <dcterms:modified xsi:type="dcterms:W3CDTF">2014-02-24T04:33:00Z</dcterms:modified>
</cp:coreProperties>
</file>