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DBD5C" w14:textId="77777777" w:rsidR="009C0991" w:rsidRDefault="009C0991" w:rsidP="009C0991">
      <w:pPr>
        <w:spacing w:line="480" w:lineRule="auto"/>
        <w:jc w:val="center"/>
        <w:rPr>
          <w:rFonts w:ascii="Times New Roman" w:hAnsi="Times New Roman"/>
        </w:rPr>
      </w:pPr>
    </w:p>
    <w:p w14:paraId="5486630A" w14:textId="77777777" w:rsidR="009C0991" w:rsidRDefault="009C0991" w:rsidP="009C0991">
      <w:pPr>
        <w:spacing w:line="480" w:lineRule="auto"/>
        <w:jc w:val="center"/>
        <w:rPr>
          <w:rFonts w:ascii="Times New Roman" w:hAnsi="Times New Roman"/>
        </w:rPr>
      </w:pPr>
    </w:p>
    <w:p w14:paraId="429250C6" w14:textId="77777777" w:rsidR="009C0991" w:rsidRDefault="009C0991" w:rsidP="009C0991">
      <w:pPr>
        <w:spacing w:line="480" w:lineRule="auto"/>
        <w:jc w:val="center"/>
        <w:rPr>
          <w:rFonts w:ascii="Times New Roman" w:hAnsi="Times New Roman"/>
        </w:rPr>
      </w:pPr>
    </w:p>
    <w:p w14:paraId="0231831E" w14:textId="77777777" w:rsidR="009C0991" w:rsidRDefault="009C0991" w:rsidP="009C0991">
      <w:pPr>
        <w:spacing w:line="480" w:lineRule="auto"/>
        <w:jc w:val="center"/>
        <w:rPr>
          <w:rFonts w:ascii="Times New Roman" w:hAnsi="Times New Roman"/>
        </w:rPr>
      </w:pPr>
    </w:p>
    <w:p w14:paraId="407FB871" w14:textId="77777777" w:rsidR="009C0991" w:rsidRDefault="009C0991" w:rsidP="009C099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TECHNOLOGY MANAGEMENT &amp; LEADERSHIP: COURSE PROPOSAL</w:t>
      </w:r>
    </w:p>
    <w:p w14:paraId="7ED396C6" w14:textId="77777777" w:rsidR="009C0991" w:rsidRPr="00EA554C" w:rsidRDefault="009C0991" w:rsidP="009C0991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DESIGNING AND DEVELOPING AN ONLINE LEARNING ENVIRONMENT</w:t>
      </w:r>
    </w:p>
    <w:p w14:paraId="164C24F7" w14:textId="77777777" w:rsidR="009C0991" w:rsidRPr="00EA554C" w:rsidRDefault="009C0991" w:rsidP="009C0991">
      <w:pPr>
        <w:spacing w:line="480" w:lineRule="auto"/>
        <w:rPr>
          <w:rFonts w:ascii="Times New Roman" w:hAnsi="Times New Roman"/>
        </w:rPr>
      </w:pPr>
    </w:p>
    <w:p w14:paraId="0232D51A" w14:textId="77777777" w:rsidR="009C0991" w:rsidRPr="00EA554C" w:rsidRDefault="009C0991" w:rsidP="009C0991">
      <w:pPr>
        <w:spacing w:line="480" w:lineRule="auto"/>
        <w:rPr>
          <w:rFonts w:ascii="Times New Roman" w:hAnsi="Times New Roman"/>
        </w:rPr>
      </w:pPr>
    </w:p>
    <w:p w14:paraId="7325F0DA" w14:textId="77777777" w:rsidR="009C0991" w:rsidRPr="00EA554C" w:rsidRDefault="009C0991" w:rsidP="009C0991">
      <w:pPr>
        <w:spacing w:line="480" w:lineRule="auto"/>
        <w:jc w:val="center"/>
        <w:rPr>
          <w:rFonts w:ascii="Times New Roman" w:hAnsi="Times New Roman"/>
        </w:rPr>
      </w:pPr>
    </w:p>
    <w:p w14:paraId="1195D40F" w14:textId="77777777" w:rsidR="009C0991" w:rsidRPr="00EA554C" w:rsidRDefault="009C0991" w:rsidP="009C0991">
      <w:pPr>
        <w:spacing w:line="480" w:lineRule="auto"/>
        <w:jc w:val="center"/>
        <w:rPr>
          <w:rFonts w:ascii="Times New Roman" w:hAnsi="Times New Roman"/>
        </w:rPr>
      </w:pPr>
      <w:r w:rsidRPr="00EA554C">
        <w:rPr>
          <w:rFonts w:ascii="Times New Roman" w:hAnsi="Times New Roman"/>
        </w:rPr>
        <w:t>By</w:t>
      </w:r>
    </w:p>
    <w:p w14:paraId="3BF50D67" w14:textId="77777777" w:rsidR="009C0991" w:rsidRDefault="009C0991" w:rsidP="009C0991">
      <w:pPr>
        <w:spacing w:line="48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Bekir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Mugayitoglu</w:t>
      </w:r>
      <w:proofErr w:type="spellEnd"/>
      <w:r>
        <w:rPr>
          <w:rFonts w:ascii="Times New Roman" w:hAnsi="Times New Roman"/>
        </w:rPr>
        <w:t xml:space="preserve"> &amp; </w:t>
      </w:r>
      <w:r w:rsidRPr="00EA554C">
        <w:rPr>
          <w:rFonts w:ascii="Times New Roman" w:hAnsi="Times New Roman"/>
        </w:rPr>
        <w:t>Robin Zolinas</w:t>
      </w:r>
    </w:p>
    <w:p w14:paraId="43100CF9" w14:textId="77777777" w:rsidR="009C0991" w:rsidRDefault="009C0991">
      <w:pPr>
        <w:rPr>
          <w:rFonts w:ascii="Arial" w:hAnsi="Arial" w:cs="Times New Roman"/>
          <w:color w:val="000000"/>
          <w:sz w:val="23"/>
          <w:szCs w:val="23"/>
        </w:rPr>
      </w:pPr>
    </w:p>
    <w:p w14:paraId="59CE7D27" w14:textId="77777777" w:rsidR="009C0991" w:rsidRDefault="009C0991">
      <w:pPr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br w:type="page"/>
      </w:r>
    </w:p>
    <w:p w14:paraId="61A4330F" w14:textId="77777777" w:rsidR="009C0991" w:rsidRDefault="009C0991" w:rsidP="009C0991">
      <w:pPr>
        <w:jc w:val="center"/>
        <w:rPr>
          <w:rFonts w:ascii="Arial" w:hAnsi="Arial" w:cs="Times New Roman"/>
          <w:color w:val="000000"/>
          <w:sz w:val="23"/>
          <w:szCs w:val="23"/>
        </w:rPr>
      </w:pPr>
    </w:p>
    <w:p w14:paraId="7347A3E2" w14:textId="77777777" w:rsidR="009C0991" w:rsidRPr="009C0991" w:rsidRDefault="009C0991" w:rsidP="009C0991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E670259" w14:textId="77777777" w:rsidR="009C0991" w:rsidRDefault="009C0991" w:rsidP="009C0991">
      <w:pPr>
        <w:jc w:val="center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Course Outline Proposal for Academic and Curriculum Committee Approval</w:t>
      </w:r>
    </w:p>
    <w:p w14:paraId="70D1E3E0" w14:textId="77777777" w:rsidR="009C0991" w:rsidRPr="009C0991" w:rsidRDefault="009C0991" w:rsidP="009C0991">
      <w:pPr>
        <w:jc w:val="center"/>
        <w:rPr>
          <w:rFonts w:ascii="Times New Roman" w:hAnsi="Times New Roman" w:cs="Times New Roman"/>
        </w:rPr>
      </w:pPr>
    </w:p>
    <w:p w14:paraId="3F1FF685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1.   Department: Department of Instruction and Leadership</w:t>
      </w:r>
    </w:p>
    <w:p w14:paraId="484126C1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2.   Course Number:  GDIT-723</w:t>
      </w:r>
    </w:p>
    <w:p w14:paraId="06789D2C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3.   Course Title: Designing and Developing an Online Learning Environment </w:t>
      </w:r>
    </w:p>
    <w:p w14:paraId="5C325967" w14:textId="77777777" w:rsidR="009C0991" w:rsidRPr="009C0991" w:rsidRDefault="009C0991" w:rsidP="009C0991">
      <w:pPr>
        <w:tabs>
          <w:tab w:val="left" w:pos="360"/>
        </w:tabs>
        <w:ind w:left="360" w:hanging="360"/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4.   Semester Hours/Credits &amp; Schedule Type (Lecture, Seminar, Individual, Practicum, or Lab):  Monday 6:00 - 8:40 p.m. / 3 credits</w:t>
      </w:r>
    </w:p>
    <w:p w14:paraId="129CBC02" w14:textId="77777777" w:rsidR="009C0991" w:rsidRPr="009C0991" w:rsidRDefault="009C0991" w:rsidP="009C0991">
      <w:pPr>
        <w:ind w:firstLine="360"/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Lecture/Lab</w:t>
      </w:r>
    </w:p>
    <w:p w14:paraId="21E5484F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5.   Course Description:  (catalog copy) </w:t>
      </w:r>
    </w:p>
    <w:p w14:paraId="7413BF49" w14:textId="77777777" w:rsidR="009C0991" w:rsidRPr="009C0991" w:rsidRDefault="009C0991" w:rsidP="009C0991">
      <w:pPr>
        <w:ind w:left="360"/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Participants will learn to design and develop an online environment. Basic concepts and structures of effective online instruction will be discussed. A range of available technologies will be presented that effectively promote and support student learning following </w:t>
      </w:r>
      <w:proofErr w:type="spellStart"/>
      <w:r w:rsidRPr="009C0991">
        <w:rPr>
          <w:rFonts w:ascii="Times New Roman" w:hAnsi="Times New Roman" w:cs="Times New Roman"/>
          <w:color w:val="000000"/>
        </w:rPr>
        <w:t>iNACOL</w:t>
      </w:r>
      <w:proofErr w:type="spellEnd"/>
      <w:r w:rsidRPr="009C0991">
        <w:rPr>
          <w:rFonts w:ascii="Times New Roman" w:hAnsi="Times New Roman" w:cs="Times New Roman"/>
          <w:color w:val="000000"/>
        </w:rPr>
        <w:t xml:space="preserve"> standards. </w:t>
      </w:r>
    </w:p>
    <w:p w14:paraId="349E4363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368C0E26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6.   Prerequisites/Enrollment Limits: </w:t>
      </w:r>
    </w:p>
    <w:p w14:paraId="360791D6" w14:textId="77777777" w:rsidR="009C0991" w:rsidRPr="009C0991" w:rsidRDefault="009C0991" w:rsidP="009C0991">
      <w:pPr>
        <w:ind w:left="360"/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GDIT-703 - Foundations of Instructional Technology</w:t>
      </w:r>
    </w:p>
    <w:p w14:paraId="5B7283E6" w14:textId="77777777" w:rsidR="009C0991" w:rsidRPr="009C0991" w:rsidRDefault="009C0991" w:rsidP="009C0991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>Limited to 15 students</w:t>
      </w:r>
    </w:p>
    <w:p w14:paraId="533B017E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7.   Target participants: Graduate and Doctorate level students</w:t>
      </w:r>
    </w:p>
    <w:p w14:paraId="19B5310B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8.   Needs Assessment/Rationale for the Course:</w:t>
      </w:r>
    </w:p>
    <w:p w14:paraId="5727268C" w14:textId="77777777" w:rsidR="009C0991" w:rsidRPr="009C0991" w:rsidRDefault="009C0991" w:rsidP="009C0991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9C0991">
        <w:rPr>
          <w:rFonts w:ascii="Times New Roman" w:hAnsi="Times New Roman" w:cs="Times New Roman"/>
          <w:color w:val="000000"/>
        </w:rPr>
        <w:t xml:space="preserve">To design and develop courses in an online environment following </w:t>
      </w:r>
      <w:proofErr w:type="spellStart"/>
      <w:r w:rsidRPr="009C0991">
        <w:rPr>
          <w:rFonts w:ascii="Times New Roman" w:hAnsi="Times New Roman" w:cs="Times New Roman"/>
          <w:color w:val="000000"/>
        </w:rPr>
        <w:t>iNACOL</w:t>
      </w:r>
      <w:proofErr w:type="spellEnd"/>
      <w:r w:rsidRPr="009C0991">
        <w:rPr>
          <w:rFonts w:ascii="Times New Roman" w:hAnsi="Times New Roman" w:cs="Times New Roman"/>
          <w:color w:val="000000"/>
        </w:rPr>
        <w:t xml:space="preserve"> standards.</w:t>
      </w:r>
      <w:proofErr w:type="gramEnd"/>
      <w:r w:rsidRPr="009C0991">
        <w:rPr>
          <w:rFonts w:ascii="Times New Roman" w:hAnsi="Times New Roman" w:cs="Times New Roman"/>
          <w:color w:val="000000"/>
        </w:rPr>
        <w:t xml:space="preserve"> </w:t>
      </w:r>
    </w:p>
    <w:p w14:paraId="13FEA181" w14:textId="77777777" w:rsidR="009C0991" w:rsidRPr="009C0991" w:rsidRDefault="009C0991" w:rsidP="009C0991">
      <w:pPr>
        <w:ind w:left="360" w:hanging="360"/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9.   Potential duplication with existing courses:  (Identify courses with which this course might overlap and document communication with appropriate department to verify non-duplication)  </w:t>
      </w:r>
    </w:p>
    <w:p w14:paraId="2A8680C5" w14:textId="77777777" w:rsidR="009C0991" w:rsidRPr="009C0991" w:rsidRDefault="009C0991" w:rsidP="009C0991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>This course potentially overlaps with GDIT-705 - Courseware Design.</w:t>
      </w:r>
    </w:p>
    <w:p w14:paraId="0506D42C" w14:textId="77777777" w:rsidR="009C0991" w:rsidRPr="009C0991" w:rsidRDefault="009C0991" w:rsidP="009C0991">
      <w:pPr>
        <w:tabs>
          <w:tab w:val="left" w:pos="360"/>
        </w:tabs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10. Course Objectives:  (The objectives are stated in terms of learning outcomes at the </w:t>
      </w:r>
      <w:r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>conclusion of the course)</w:t>
      </w:r>
    </w:p>
    <w:p w14:paraId="72063DD9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747FB1EE" w14:textId="77777777" w:rsidR="009C0991" w:rsidRDefault="009C0991" w:rsidP="00CB53EE">
      <w:pPr>
        <w:ind w:left="360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After completing this course student will be able to:</w:t>
      </w:r>
    </w:p>
    <w:p w14:paraId="61D9DA4A" w14:textId="77777777" w:rsidR="00CB53EE" w:rsidRPr="009C0991" w:rsidRDefault="00CB53EE" w:rsidP="00CB53EE">
      <w:pPr>
        <w:rPr>
          <w:rFonts w:ascii="Times New Roman" w:hAnsi="Times New Roman" w:cs="Times New Roman"/>
        </w:rPr>
      </w:pPr>
    </w:p>
    <w:p w14:paraId="7D983932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 xml:space="preserve">Understand </w:t>
      </w:r>
      <w:proofErr w:type="spellStart"/>
      <w:r w:rsidRPr="009C0991">
        <w:rPr>
          <w:rFonts w:ascii="Times New Roman" w:hAnsi="Times New Roman" w:cs="Times New Roman"/>
          <w:color w:val="000000"/>
        </w:rPr>
        <w:t>iNACOL</w:t>
      </w:r>
      <w:proofErr w:type="spellEnd"/>
      <w:r w:rsidRPr="009C0991">
        <w:rPr>
          <w:rFonts w:ascii="Times New Roman" w:hAnsi="Times New Roman" w:cs="Times New Roman"/>
          <w:color w:val="000000"/>
        </w:rPr>
        <w:t xml:space="preserve"> Standards (Primarily Standards A and F)</w:t>
      </w:r>
    </w:p>
    <w:p w14:paraId="53D73E15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Engage online learners with the course materials</w:t>
      </w:r>
    </w:p>
    <w:p w14:paraId="03757C7B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Engage technology in an online learning environment</w:t>
      </w:r>
    </w:p>
    <w:p w14:paraId="4D352DC9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Apply ADDIE Instructional design model</w:t>
      </w:r>
    </w:p>
    <w:p w14:paraId="0C2A4D37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 xml:space="preserve">Discover Design, Development, Pedagogical and Technological issues of </w:t>
      </w:r>
      <w:r w:rsidR="00CB53EE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>designing an online learning environment</w:t>
      </w:r>
    </w:p>
    <w:p w14:paraId="4DE0FE9D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Identify technical support</w:t>
      </w:r>
    </w:p>
    <w:p w14:paraId="4B949963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Arrange for needed copyright permissions</w:t>
      </w:r>
    </w:p>
    <w:p w14:paraId="1ECD4854" w14:textId="77777777" w:rsidR="009C0991" w:rsidRPr="009C0991" w:rsidRDefault="009C0991" w:rsidP="00CB53EE">
      <w:pPr>
        <w:numPr>
          <w:ilvl w:val="0"/>
          <w:numId w:val="1"/>
        </w:numPr>
        <w:ind w:left="360" w:firstLine="0"/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Design courses in compliance with ADA (Americans with Disabilities Act)</w:t>
      </w:r>
    </w:p>
    <w:p w14:paraId="445C7E6E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ab/>
      </w:r>
      <w:r w:rsidRPr="009C0991">
        <w:rPr>
          <w:rFonts w:ascii="Times New Roman" w:hAnsi="Times New Roman" w:cs="Times New Roman"/>
          <w:color w:val="000000"/>
        </w:rPr>
        <w:tab/>
      </w:r>
    </w:p>
    <w:p w14:paraId="2B6B197B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11. Subject Matter Content: (Major topics</w:t>
      </w:r>
    </w:p>
    <w:p w14:paraId="46BD3D27" w14:textId="77777777" w:rsidR="009C0991" w:rsidRPr="009C0991" w:rsidRDefault="007E67D6" w:rsidP="007E67D6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9C0991" w:rsidRPr="009C0991">
        <w:rPr>
          <w:rFonts w:ascii="Times New Roman" w:hAnsi="Times New Roman" w:cs="Times New Roman"/>
          <w:color w:val="000000"/>
        </w:rPr>
        <w:t>The major readings</w:t>
      </w:r>
    </w:p>
    <w:p w14:paraId="64DFE738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7CB63851" w14:textId="77777777" w:rsidR="009C0991" w:rsidRPr="009C0991" w:rsidRDefault="007E67D6" w:rsidP="007E67D6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9C0991" w:rsidRPr="009C0991">
        <w:rPr>
          <w:rFonts w:ascii="Times New Roman" w:hAnsi="Times New Roman" w:cs="Times New Roman"/>
          <w:color w:val="000000"/>
        </w:rPr>
        <w:t xml:space="preserve">Oliver, R. (2001). Developing e-learning environments that support knowledge </w:t>
      </w:r>
      <w:r>
        <w:rPr>
          <w:rFonts w:ascii="Times New Roman" w:hAnsi="Times New Roman" w:cs="Times New Roman"/>
          <w:color w:val="000000"/>
        </w:rPr>
        <w:tab/>
      </w:r>
      <w:r w:rsidR="009C0991" w:rsidRPr="009C0991">
        <w:rPr>
          <w:rFonts w:ascii="Times New Roman" w:hAnsi="Times New Roman" w:cs="Times New Roman"/>
          <w:color w:val="000000"/>
        </w:rPr>
        <w:t xml:space="preserve">construction in higher </w:t>
      </w:r>
      <w:proofErr w:type="spellStart"/>
      <w:proofErr w:type="gramStart"/>
      <w:r w:rsidR="009C0991" w:rsidRPr="009C0991">
        <w:rPr>
          <w:rFonts w:ascii="Times New Roman" w:hAnsi="Times New Roman" w:cs="Times New Roman"/>
          <w:color w:val="000000"/>
        </w:rPr>
        <w:t>education.In</w:t>
      </w:r>
      <w:proofErr w:type="spellEnd"/>
      <w:proofErr w:type="gramEnd"/>
      <w:r w:rsidR="009C0991" w:rsidRPr="009C0991">
        <w:rPr>
          <w:rFonts w:ascii="Times New Roman" w:hAnsi="Times New Roman" w:cs="Times New Roman"/>
          <w:color w:val="000000"/>
        </w:rPr>
        <w:t xml:space="preserve"> S. </w:t>
      </w:r>
      <w:proofErr w:type="spellStart"/>
      <w:r w:rsidR="009C0991" w:rsidRPr="009C0991">
        <w:rPr>
          <w:rFonts w:ascii="Times New Roman" w:hAnsi="Times New Roman" w:cs="Times New Roman"/>
          <w:color w:val="000000"/>
        </w:rPr>
        <w:t>Stoney</w:t>
      </w:r>
      <w:proofErr w:type="spellEnd"/>
      <w:r w:rsidR="009C0991" w:rsidRPr="009C0991">
        <w:rPr>
          <w:rFonts w:ascii="Times New Roman" w:hAnsi="Times New Roman" w:cs="Times New Roman"/>
          <w:color w:val="000000"/>
        </w:rPr>
        <w:t xml:space="preserve"> &amp; J. Burn (</w:t>
      </w:r>
      <w:proofErr w:type="spellStart"/>
      <w:r w:rsidR="009C0991" w:rsidRPr="009C0991">
        <w:rPr>
          <w:rFonts w:ascii="Times New Roman" w:hAnsi="Times New Roman" w:cs="Times New Roman"/>
          <w:color w:val="000000"/>
        </w:rPr>
        <w:t>Eds</w:t>
      </w:r>
      <w:proofErr w:type="spellEnd"/>
      <w:r w:rsidR="009C0991" w:rsidRPr="009C0991">
        <w:rPr>
          <w:rFonts w:ascii="Times New Roman" w:hAnsi="Times New Roman" w:cs="Times New Roman"/>
          <w:color w:val="000000"/>
        </w:rPr>
        <w:t xml:space="preserve">). </w:t>
      </w:r>
      <w:r w:rsidR="009C0991" w:rsidRPr="009C0991">
        <w:rPr>
          <w:rFonts w:ascii="Times New Roman" w:hAnsi="Times New Roman" w:cs="Times New Roman"/>
          <w:i/>
          <w:iCs/>
          <w:color w:val="000000"/>
        </w:rPr>
        <w:t xml:space="preserve">Working for excellence </w:t>
      </w:r>
      <w:r>
        <w:rPr>
          <w:rFonts w:ascii="Times New Roman" w:hAnsi="Times New Roman" w:cs="Times New Roman"/>
          <w:i/>
          <w:iCs/>
          <w:color w:val="000000"/>
        </w:rPr>
        <w:tab/>
      </w:r>
      <w:r w:rsidR="009C0991" w:rsidRPr="009C0991">
        <w:rPr>
          <w:rFonts w:ascii="Times New Roman" w:hAnsi="Times New Roman" w:cs="Times New Roman"/>
          <w:i/>
          <w:iCs/>
          <w:color w:val="000000"/>
        </w:rPr>
        <w:t>in the e-</w:t>
      </w:r>
      <w:proofErr w:type="spellStart"/>
      <w:r w:rsidR="009C0991" w:rsidRPr="009C0991">
        <w:rPr>
          <w:rFonts w:ascii="Times New Roman" w:hAnsi="Times New Roman" w:cs="Times New Roman"/>
          <w:i/>
          <w:iCs/>
          <w:color w:val="000000"/>
        </w:rPr>
        <w:t>conomy</w:t>
      </w:r>
      <w:proofErr w:type="spellEnd"/>
      <w:r w:rsidR="009C0991" w:rsidRPr="009C0991">
        <w:rPr>
          <w:rFonts w:ascii="Times New Roman" w:hAnsi="Times New Roman" w:cs="Times New Roman"/>
          <w:i/>
          <w:iCs/>
          <w:color w:val="000000"/>
        </w:rPr>
        <w:t xml:space="preserve">. </w:t>
      </w:r>
      <w:r w:rsidR="009C0991" w:rsidRPr="009C0991"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="009C0991" w:rsidRPr="009C0991">
        <w:rPr>
          <w:rFonts w:ascii="Times New Roman" w:hAnsi="Times New Roman" w:cs="Times New Roman"/>
          <w:color w:val="000000"/>
        </w:rPr>
        <w:t>pp</w:t>
      </w:r>
      <w:proofErr w:type="spellEnd"/>
      <w:proofErr w:type="gramEnd"/>
      <w:r w:rsidR="009C0991" w:rsidRPr="009C0991">
        <w:rPr>
          <w:rFonts w:ascii="Times New Roman" w:hAnsi="Times New Roman" w:cs="Times New Roman"/>
          <w:color w:val="000000"/>
        </w:rPr>
        <w:t xml:space="preserve"> 407-416). </w:t>
      </w:r>
      <w:proofErr w:type="spellStart"/>
      <w:r w:rsidR="009C0991" w:rsidRPr="009C0991">
        <w:rPr>
          <w:rFonts w:ascii="Times New Roman" w:hAnsi="Times New Roman" w:cs="Times New Roman"/>
          <w:color w:val="000000"/>
        </w:rPr>
        <w:t>Churchlands</w:t>
      </w:r>
      <w:proofErr w:type="spellEnd"/>
      <w:r w:rsidR="009C0991" w:rsidRPr="009C0991">
        <w:rPr>
          <w:rFonts w:ascii="Times New Roman" w:hAnsi="Times New Roman" w:cs="Times New Roman"/>
          <w:color w:val="000000"/>
        </w:rPr>
        <w:t>: Australia, We-B Centre.</w:t>
      </w:r>
    </w:p>
    <w:p w14:paraId="759B679F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65E323B0" w14:textId="77777777" w:rsidR="009C0991" w:rsidRDefault="007E67D6" w:rsidP="007E67D6">
      <w:pPr>
        <w:tabs>
          <w:tab w:val="left" w:pos="36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="009C0991" w:rsidRPr="009C0991">
        <w:rPr>
          <w:rFonts w:ascii="Times New Roman" w:hAnsi="Times New Roman" w:cs="Times New Roman"/>
          <w:color w:val="000000"/>
        </w:rPr>
        <w:t>iNACOL’s</w:t>
      </w:r>
      <w:proofErr w:type="spellEnd"/>
      <w:proofErr w:type="gramEnd"/>
      <w:r w:rsidR="009C0991" w:rsidRPr="009C0991">
        <w:rPr>
          <w:rFonts w:ascii="Times New Roman" w:hAnsi="Times New Roman" w:cs="Times New Roman"/>
          <w:color w:val="000000"/>
        </w:rPr>
        <w:t xml:space="preserve"> New Learning Model Vision</w:t>
      </w:r>
    </w:p>
    <w:p w14:paraId="55DD0A8D" w14:textId="77777777" w:rsidR="007E67D6" w:rsidRPr="009C0991" w:rsidRDefault="007E67D6" w:rsidP="007E67D6">
      <w:pPr>
        <w:tabs>
          <w:tab w:val="left" w:pos="360"/>
        </w:tabs>
        <w:rPr>
          <w:rFonts w:ascii="Times New Roman" w:hAnsi="Times New Roman" w:cs="Times New Roman"/>
        </w:rPr>
      </w:pPr>
    </w:p>
    <w:p w14:paraId="1BEAA77B" w14:textId="77777777" w:rsidR="009C0991" w:rsidRPr="009C0991" w:rsidRDefault="007E67D6" w:rsidP="007E67D6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9C0991" w:rsidRPr="009C0991">
        <w:rPr>
          <w:rFonts w:ascii="Times New Roman" w:hAnsi="Times New Roman" w:cs="Times New Roman"/>
          <w:color w:val="000000"/>
        </w:rPr>
        <w:t>New technologies will be:</w:t>
      </w:r>
    </w:p>
    <w:p w14:paraId="1427CE83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562A2D3D" w14:textId="77777777" w:rsidR="009C0991" w:rsidRPr="007E67D6" w:rsidRDefault="007E67D6" w:rsidP="007E67D6">
      <w:pPr>
        <w:pStyle w:val="ListParagraph"/>
        <w:numPr>
          <w:ilvl w:val="0"/>
          <w:numId w:val="3"/>
        </w:numPr>
        <w:tabs>
          <w:tab w:val="left" w:pos="360"/>
        </w:tabs>
        <w:ind w:left="720"/>
        <w:rPr>
          <w:rFonts w:ascii="Times New Roman" w:hAnsi="Times New Roman" w:cs="Times New Roman"/>
        </w:rPr>
      </w:pPr>
      <w:proofErr w:type="spellStart"/>
      <w:r w:rsidRPr="007E67D6">
        <w:rPr>
          <w:rFonts w:ascii="Times New Roman" w:hAnsi="Times New Roman" w:cs="Times New Roman"/>
          <w:color w:val="000000"/>
        </w:rPr>
        <w:t>NovoEd</w:t>
      </w:r>
      <w:proofErr w:type="spellEnd"/>
      <w:r w:rsidRPr="007E67D6">
        <w:rPr>
          <w:rFonts w:ascii="Times New Roman" w:hAnsi="Times New Roman" w:cs="Times New Roman"/>
          <w:color w:val="000000"/>
        </w:rPr>
        <w:t xml:space="preserve"> (</w:t>
      </w:r>
      <w:r w:rsidR="009C0991" w:rsidRPr="007E67D6">
        <w:rPr>
          <w:rFonts w:ascii="Times New Roman" w:hAnsi="Times New Roman" w:cs="Times New Roman"/>
          <w:color w:val="000000"/>
        </w:rPr>
        <w:t>Online learning environment)  </w:t>
      </w:r>
    </w:p>
    <w:p w14:paraId="2B165919" w14:textId="77777777" w:rsidR="009C0991" w:rsidRPr="007E67D6" w:rsidRDefault="007E67D6" w:rsidP="007E67D6">
      <w:pPr>
        <w:pStyle w:val="ListParagraph"/>
        <w:numPr>
          <w:ilvl w:val="0"/>
          <w:numId w:val="3"/>
        </w:numPr>
        <w:tabs>
          <w:tab w:val="left" w:pos="360"/>
        </w:tabs>
        <w:ind w:left="720"/>
        <w:rPr>
          <w:rFonts w:ascii="Times New Roman" w:hAnsi="Times New Roman" w:cs="Times New Roman"/>
        </w:rPr>
      </w:pPr>
      <w:proofErr w:type="spellStart"/>
      <w:r w:rsidRPr="007E67D6">
        <w:rPr>
          <w:rFonts w:ascii="Times New Roman" w:hAnsi="Times New Roman" w:cs="Times New Roman"/>
          <w:color w:val="000000"/>
        </w:rPr>
        <w:t>Nearpod</w:t>
      </w:r>
      <w:proofErr w:type="spellEnd"/>
      <w:r w:rsidRPr="007E67D6">
        <w:rPr>
          <w:rFonts w:ascii="Times New Roman" w:hAnsi="Times New Roman" w:cs="Times New Roman"/>
          <w:color w:val="000000"/>
        </w:rPr>
        <w:t xml:space="preserve"> (</w:t>
      </w:r>
      <w:r w:rsidR="009C0991" w:rsidRPr="007E67D6">
        <w:rPr>
          <w:rFonts w:ascii="Times New Roman" w:hAnsi="Times New Roman" w:cs="Times New Roman"/>
          <w:color w:val="000000"/>
        </w:rPr>
        <w:t>user-friendly tool to implement and assess in the online environment)</w:t>
      </w:r>
    </w:p>
    <w:p w14:paraId="1364E90E" w14:textId="77777777" w:rsidR="009C0991" w:rsidRPr="007E67D6" w:rsidRDefault="009C0991" w:rsidP="007E67D6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7E67D6">
        <w:rPr>
          <w:rFonts w:ascii="Times New Roman" w:hAnsi="Times New Roman" w:cs="Times New Roman"/>
          <w:color w:val="000000"/>
        </w:rPr>
        <w:t xml:space="preserve">Learning </w:t>
      </w:r>
      <w:proofErr w:type="spellStart"/>
      <w:r w:rsidRPr="007E67D6">
        <w:rPr>
          <w:rFonts w:ascii="Times New Roman" w:hAnsi="Times New Roman" w:cs="Times New Roman"/>
          <w:color w:val="000000"/>
        </w:rPr>
        <w:t>Catalytics</w:t>
      </w:r>
      <w:proofErr w:type="spellEnd"/>
      <w:r w:rsidRPr="007E67D6">
        <w:rPr>
          <w:rFonts w:ascii="Times New Roman" w:hAnsi="Times New Roman" w:cs="Times New Roman"/>
          <w:color w:val="000000"/>
        </w:rPr>
        <w:t xml:space="preserve"> </w:t>
      </w:r>
      <w:r w:rsidR="007E67D6" w:rsidRPr="007E67D6">
        <w:rPr>
          <w:rFonts w:ascii="Times New Roman" w:hAnsi="Times New Roman" w:cs="Times New Roman"/>
          <w:color w:val="000000"/>
        </w:rPr>
        <w:t>(</w:t>
      </w:r>
      <w:r w:rsidRPr="007E67D6">
        <w:rPr>
          <w:rFonts w:ascii="Times New Roman" w:hAnsi="Times New Roman" w:cs="Times New Roman"/>
          <w:color w:val="000000"/>
        </w:rPr>
        <w:t>class participation tool that students answer question in synchronous and asynchronous lead by instructors)</w:t>
      </w:r>
    </w:p>
    <w:p w14:paraId="214D70D1" w14:textId="77777777" w:rsidR="009C0991" w:rsidRPr="007E67D6" w:rsidRDefault="007E67D6" w:rsidP="007E67D6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color w:val="000000"/>
        </w:rPr>
      </w:pPr>
      <w:proofErr w:type="spellStart"/>
      <w:r w:rsidRPr="007E67D6">
        <w:rPr>
          <w:rFonts w:ascii="Times New Roman" w:hAnsi="Times New Roman" w:cs="Times New Roman"/>
          <w:color w:val="000000"/>
        </w:rPr>
        <w:t>Todaysmeet</w:t>
      </w:r>
      <w:proofErr w:type="spellEnd"/>
      <w:r w:rsidRPr="007E67D6">
        <w:rPr>
          <w:rFonts w:ascii="Times New Roman" w:hAnsi="Times New Roman" w:cs="Times New Roman"/>
          <w:color w:val="000000"/>
        </w:rPr>
        <w:t xml:space="preserve"> (</w:t>
      </w:r>
      <w:r w:rsidR="009C0991" w:rsidRPr="007E67D6">
        <w:rPr>
          <w:rFonts w:ascii="Times New Roman" w:hAnsi="Times New Roman" w:cs="Times New Roman"/>
          <w:color w:val="000000"/>
        </w:rPr>
        <w:t>Twitter in the classroom environments to share ideas)  </w:t>
      </w:r>
    </w:p>
    <w:p w14:paraId="32EDB447" w14:textId="77777777" w:rsidR="007E67D6" w:rsidRPr="009C0991" w:rsidRDefault="007E67D6" w:rsidP="007E67D6">
      <w:pPr>
        <w:ind w:left="360"/>
        <w:rPr>
          <w:rFonts w:ascii="Times New Roman" w:hAnsi="Times New Roman" w:cs="Times New Roman"/>
        </w:rPr>
      </w:pPr>
    </w:p>
    <w:p w14:paraId="6429E407" w14:textId="77777777" w:rsidR="009C0991" w:rsidRDefault="009C0991" w:rsidP="009C0991">
      <w:pPr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12. Illustrative Course Activities:</w:t>
      </w:r>
    </w:p>
    <w:p w14:paraId="361DD163" w14:textId="77777777" w:rsidR="007E67D6" w:rsidRPr="009C0991" w:rsidRDefault="007E67D6" w:rsidP="009C0991">
      <w:pPr>
        <w:rPr>
          <w:rFonts w:ascii="Times New Roman" w:hAnsi="Times New Roman" w:cs="Times New Roman"/>
        </w:rPr>
      </w:pPr>
    </w:p>
    <w:p w14:paraId="30F68B92" w14:textId="77777777" w:rsidR="009C0991" w:rsidRPr="009C0991" w:rsidRDefault="009C0991" w:rsidP="009C0991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Completion of ADA training</w:t>
      </w:r>
    </w:p>
    <w:p w14:paraId="7D553A40" w14:textId="77777777" w:rsidR="009C0991" w:rsidRPr="009C0991" w:rsidRDefault="009C0991" w:rsidP="009C0991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Completion of an online learning environment</w:t>
      </w:r>
    </w:p>
    <w:p w14:paraId="49A89DC3" w14:textId="77777777" w:rsidR="007E67D6" w:rsidRPr="007E67D6" w:rsidRDefault="009C0991" w:rsidP="009C0991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Usability test by classmates</w:t>
      </w:r>
      <w:r w:rsidR="007E67D6">
        <w:rPr>
          <w:rFonts w:ascii="Times New Roman" w:hAnsi="Times New Roman" w:cs="Times New Roman"/>
          <w:color w:val="000000"/>
        </w:rPr>
        <w:br/>
      </w:r>
    </w:p>
    <w:p w14:paraId="64B92D0F" w14:textId="77777777" w:rsidR="007E67D6" w:rsidRPr="007E67D6" w:rsidRDefault="009C0991" w:rsidP="009C0991">
      <w:pPr>
        <w:rPr>
          <w:rFonts w:ascii="Times New Roman" w:hAnsi="Times New Roman" w:cs="Times New Roman"/>
          <w:color w:val="000000"/>
        </w:rPr>
      </w:pPr>
      <w:r w:rsidRPr="009C0991">
        <w:rPr>
          <w:rFonts w:ascii="Times New Roman" w:hAnsi="Times New Roman" w:cs="Times New Roman"/>
          <w:color w:val="000000"/>
        </w:rPr>
        <w:t>13. Minimal Student Requirements/ Evaluation of Students:   </w:t>
      </w:r>
    </w:p>
    <w:p w14:paraId="2F0295E1" w14:textId="77777777" w:rsidR="009C0991" w:rsidRDefault="007E67D6" w:rsidP="009C099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9C0991" w:rsidRPr="009C0991">
        <w:rPr>
          <w:rFonts w:ascii="Times New Roman" w:hAnsi="Times New Roman" w:cs="Times New Roman"/>
          <w:color w:val="000000"/>
        </w:rPr>
        <w:t>inimum requirement to pass this course graduate and doctoral students must achieve a minimum 3.00</w:t>
      </w:r>
    </w:p>
    <w:p w14:paraId="113CB521" w14:textId="77777777" w:rsidR="007E67D6" w:rsidRPr="009C0991" w:rsidRDefault="007E67D6" w:rsidP="009C0991">
      <w:pPr>
        <w:rPr>
          <w:rFonts w:ascii="Times New Roman" w:hAnsi="Times New Roman" w:cs="Times New Roman"/>
        </w:rPr>
      </w:pPr>
    </w:p>
    <w:p w14:paraId="60FD650A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14. Explain how course meets School of Education credit hour policy. </w:t>
      </w:r>
    </w:p>
    <w:p w14:paraId="741A175B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27FEFF63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Duquesne University is following the rules of the Pennsylvania Department of Education.</w:t>
      </w:r>
    </w:p>
    <w:p w14:paraId="7C984038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77E49A94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>15. Proposed Text/Selected Bibliography:</w:t>
      </w:r>
    </w:p>
    <w:p w14:paraId="180B11E2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7BB9D727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Mayer, R. E. (2005). </w:t>
      </w:r>
      <w:proofErr w:type="gramStart"/>
      <w:r w:rsidRPr="009C0991">
        <w:rPr>
          <w:rFonts w:ascii="Times New Roman" w:hAnsi="Times New Roman" w:cs="Times New Roman"/>
          <w:color w:val="000000"/>
          <w:shd w:val="clear" w:color="auto" w:fill="FFFFFF"/>
        </w:rPr>
        <w:t>Multimedia learning in e-courses.</w:t>
      </w:r>
      <w:proofErr w:type="gramEnd"/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9C099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The Cambridge handbook of multimedia learning</w:t>
      </w:r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 (589-616).</w:t>
      </w:r>
      <w:proofErr w:type="gramEnd"/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 Cambridge, U.K.: Cambridge University Press.</w:t>
      </w:r>
    </w:p>
    <w:p w14:paraId="237FDB05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7B021F5C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Oliver, R. (2001). Developing e-learning environments that support knowledge construction in higher </w:t>
      </w:r>
      <w:proofErr w:type="spellStart"/>
      <w:proofErr w:type="gramStart"/>
      <w:r w:rsidRPr="009C0991">
        <w:rPr>
          <w:rFonts w:ascii="Times New Roman" w:hAnsi="Times New Roman" w:cs="Times New Roman"/>
          <w:color w:val="000000"/>
        </w:rPr>
        <w:t>education.In</w:t>
      </w:r>
      <w:proofErr w:type="spellEnd"/>
      <w:proofErr w:type="gramEnd"/>
      <w:r w:rsidRPr="009C0991">
        <w:rPr>
          <w:rFonts w:ascii="Times New Roman" w:hAnsi="Times New Roman" w:cs="Times New Roman"/>
          <w:color w:val="000000"/>
        </w:rPr>
        <w:t xml:space="preserve"> S. </w:t>
      </w:r>
      <w:proofErr w:type="spellStart"/>
      <w:r w:rsidRPr="009C0991">
        <w:rPr>
          <w:rFonts w:ascii="Times New Roman" w:hAnsi="Times New Roman" w:cs="Times New Roman"/>
          <w:color w:val="000000"/>
        </w:rPr>
        <w:t>Stoney</w:t>
      </w:r>
      <w:proofErr w:type="spellEnd"/>
      <w:r w:rsidRPr="009C0991">
        <w:rPr>
          <w:rFonts w:ascii="Times New Roman" w:hAnsi="Times New Roman" w:cs="Times New Roman"/>
          <w:color w:val="000000"/>
        </w:rPr>
        <w:t xml:space="preserve"> &amp; J. Burn (</w:t>
      </w:r>
      <w:proofErr w:type="spellStart"/>
      <w:r w:rsidRPr="009C0991">
        <w:rPr>
          <w:rFonts w:ascii="Times New Roman" w:hAnsi="Times New Roman" w:cs="Times New Roman"/>
          <w:color w:val="000000"/>
        </w:rPr>
        <w:t>Eds</w:t>
      </w:r>
      <w:proofErr w:type="spellEnd"/>
      <w:r w:rsidRPr="009C0991">
        <w:rPr>
          <w:rFonts w:ascii="Times New Roman" w:hAnsi="Times New Roman" w:cs="Times New Roman"/>
          <w:color w:val="000000"/>
        </w:rPr>
        <w:t xml:space="preserve">). </w:t>
      </w:r>
      <w:r w:rsidRPr="009C0991">
        <w:rPr>
          <w:rFonts w:ascii="Times New Roman" w:hAnsi="Times New Roman" w:cs="Times New Roman"/>
          <w:i/>
          <w:iCs/>
          <w:color w:val="000000"/>
        </w:rPr>
        <w:t>Working for excellence in the e-</w:t>
      </w:r>
      <w:proofErr w:type="spellStart"/>
      <w:r w:rsidRPr="009C0991">
        <w:rPr>
          <w:rFonts w:ascii="Times New Roman" w:hAnsi="Times New Roman" w:cs="Times New Roman"/>
          <w:i/>
          <w:iCs/>
          <w:color w:val="000000"/>
        </w:rPr>
        <w:t>conomy</w:t>
      </w:r>
      <w:proofErr w:type="spellEnd"/>
      <w:r w:rsidRPr="009C0991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9C0991"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9C0991">
        <w:rPr>
          <w:rFonts w:ascii="Times New Roman" w:hAnsi="Times New Roman" w:cs="Times New Roman"/>
          <w:color w:val="000000"/>
        </w:rPr>
        <w:t>pp</w:t>
      </w:r>
      <w:proofErr w:type="spellEnd"/>
      <w:proofErr w:type="gramEnd"/>
      <w:r w:rsidRPr="009C0991">
        <w:rPr>
          <w:rFonts w:ascii="Times New Roman" w:hAnsi="Times New Roman" w:cs="Times New Roman"/>
          <w:color w:val="000000"/>
        </w:rPr>
        <w:t xml:space="preserve"> 407-416). </w:t>
      </w:r>
      <w:proofErr w:type="spellStart"/>
      <w:r w:rsidRPr="009C0991">
        <w:rPr>
          <w:rFonts w:ascii="Times New Roman" w:hAnsi="Times New Roman" w:cs="Times New Roman"/>
          <w:color w:val="000000"/>
        </w:rPr>
        <w:t>Churchlands</w:t>
      </w:r>
      <w:proofErr w:type="spellEnd"/>
      <w:r w:rsidRPr="009C0991">
        <w:rPr>
          <w:rFonts w:ascii="Times New Roman" w:hAnsi="Times New Roman" w:cs="Times New Roman"/>
          <w:color w:val="000000"/>
        </w:rPr>
        <w:t>: Australia, We-B Centre.</w:t>
      </w:r>
    </w:p>
    <w:p w14:paraId="1B7A16BE" w14:textId="77777777" w:rsidR="007E67D6" w:rsidRDefault="009C0991" w:rsidP="007E67D6">
      <w:pPr>
        <w:spacing w:after="240"/>
        <w:rPr>
          <w:rFonts w:ascii="Times New Roman" w:eastAsia="Times New Roman" w:hAnsi="Times New Roman" w:cs="Times New Roman"/>
        </w:rPr>
      </w:pPr>
      <w:r w:rsidRPr="009C0991">
        <w:rPr>
          <w:rFonts w:ascii="Times New Roman" w:eastAsia="Times New Roman" w:hAnsi="Times New Roman" w:cs="Times New Roman"/>
        </w:rPr>
        <w:br/>
      </w:r>
      <w:r w:rsidRPr="009C0991">
        <w:rPr>
          <w:rFonts w:ascii="Times New Roman" w:eastAsia="Times New Roman" w:hAnsi="Times New Roman" w:cs="Times New Roman"/>
        </w:rPr>
        <w:br/>
      </w:r>
    </w:p>
    <w:p w14:paraId="35C7367D" w14:textId="77777777" w:rsidR="007E67D6" w:rsidRDefault="007E67D6" w:rsidP="007E67D6">
      <w:pPr>
        <w:spacing w:after="240"/>
        <w:rPr>
          <w:rFonts w:ascii="Times New Roman" w:eastAsia="Times New Roman" w:hAnsi="Times New Roman" w:cs="Times New Roman"/>
        </w:rPr>
      </w:pPr>
    </w:p>
    <w:p w14:paraId="36822D7B" w14:textId="77777777" w:rsidR="007E67D6" w:rsidRDefault="007E67D6" w:rsidP="007E67D6">
      <w:pPr>
        <w:spacing w:after="240"/>
        <w:rPr>
          <w:rFonts w:ascii="Times New Roman" w:eastAsia="Times New Roman" w:hAnsi="Times New Roman" w:cs="Times New Roman"/>
        </w:rPr>
      </w:pPr>
    </w:p>
    <w:p w14:paraId="3B1799E1" w14:textId="77777777" w:rsidR="007E67D6" w:rsidRDefault="007E67D6" w:rsidP="007E67D6">
      <w:pPr>
        <w:spacing w:after="240"/>
        <w:rPr>
          <w:rFonts w:ascii="Times New Roman" w:eastAsia="Times New Roman" w:hAnsi="Times New Roman" w:cs="Times New Roman"/>
        </w:rPr>
      </w:pPr>
    </w:p>
    <w:p w14:paraId="1377308C" w14:textId="77777777" w:rsidR="007E67D6" w:rsidRDefault="007E67D6" w:rsidP="007E67D6">
      <w:pPr>
        <w:spacing w:after="240"/>
        <w:rPr>
          <w:rFonts w:ascii="Times New Roman" w:eastAsia="Times New Roman" w:hAnsi="Times New Roman" w:cs="Times New Roman"/>
        </w:rPr>
      </w:pPr>
    </w:p>
    <w:p w14:paraId="5E8E1C3C" w14:textId="77777777" w:rsidR="009C0991" w:rsidRPr="009C0991" w:rsidRDefault="009C0991" w:rsidP="007E67D6">
      <w:pPr>
        <w:spacing w:after="240"/>
        <w:jc w:val="center"/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b/>
          <w:bCs/>
          <w:color w:val="000000"/>
        </w:rPr>
        <w:t xml:space="preserve">Themes and Domains of the Leading Teacher </w:t>
      </w:r>
      <w:proofErr w:type="spellStart"/>
      <w:r w:rsidRPr="009C0991">
        <w:rPr>
          <w:rFonts w:ascii="Times New Roman" w:hAnsi="Times New Roman" w:cs="Times New Roman"/>
          <w:b/>
          <w:bCs/>
          <w:color w:val="000000"/>
        </w:rPr>
        <w:t>Progra</w:t>
      </w:r>
      <w:r w:rsidR="007E67D6">
        <w:rPr>
          <w:rFonts w:ascii="Times New Roman" w:hAnsi="Times New Roman" w:cs="Times New Roman"/>
          <w:b/>
          <w:bCs/>
          <w:color w:val="000000"/>
        </w:rPr>
        <w:t>m</w:t>
      </w:r>
      <w:r w:rsidRPr="009C0991">
        <w:rPr>
          <w:rFonts w:ascii="Times New Roman" w:hAnsi="Times New Roman" w:cs="Times New Roman"/>
          <w:b/>
          <w:bCs/>
          <w:color w:val="000000"/>
        </w:rPr>
        <w:t>by</w:t>
      </w:r>
      <w:proofErr w:type="spellEnd"/>
      <w:r w:rsidRPr="009C0991">
        <w:rPr>
          <w:rFonts w:ascii="Times New Roman" w:hAnsi="Times New Roman" w:cs="Times New Roman"/>
          <w:b/>
          <w:bCs/>
          <w:color w:val="000000"/>
        </w:rPr>
        <w:t xml:space="preserve"> Objectives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855"/>
        <w:gridCol w:w="1011"/>
        <w:gridCol w:w="1029"/>
        <w:gridCol w:w="864"/>
        <w:gridCol w:w="1057"/>
        <w:gridCol w:w="771"/>
        <w:gridCol w:w="1066"/>
        <w:gridCol w:w="1131"/>
      </w:tblGrid>
      <w:tr w:rsidR="009C0991" w:rsidRPr="009C0991" w14:paraId="29A90BCF" w14:textId="77777777" w:rsidTr="009C0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DE1E8A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464776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Diversity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303D9A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Leadership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B81E94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Technology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79E13E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I. Learning Theorist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C2DA52" w14:textId="77777777" w:rsidR="009C0991" w:rsidRPr="009C0991" w:rsidRDefault="009C0991" w:rsidP="009C0991">
            <w:pPr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II. Curriculum</w:t>
            </w:r>
          </w:p>
          <w:p w14:paraId="323E4A9D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Designer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C1462C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III. School Context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ADD75C" w14:textId="77777777" w:rsidR="009C0991" w:rsidRPr="009C0991" w:rsidRDefault="009C0991" w:rsidP="009C0991">
            <w:pPr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IV. Master</w:t>
            </w:r>
          </w:p>
          <w:p w14:paraId="3F2BA1F0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Practitioner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F052E7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b/>
                <w:bCs/>
                <w:color w:val="000000"/>
              </w:rPr>
              <w:t>IV. Instructional Leader</w:t>
            </w:r>
          </w:p>
        </w:tc>
      </w:tr>
      <w:tr w:rsidR="009C0991" w:rsidRPr="009C0991" w14:paraId="154014FD" w14:textId="77777777" w:rsidTr="009C0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36DE43" w14:textId="77777777" w:rsidR="009C0991" w:rsidRPr="009C0991" w:rsidRDefault="009C0991" w:rsidP="009C099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color w:val="000000"/>
              </w:rPr>
              <w:t>Support for Learners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F996EB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1F8265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DA5267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9820F9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35A4FB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0717AF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2480FF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758A1C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0991" w:rsidRPr="009C0991" w14:paraId="52A88371" w14:textId="77777777" w:rsidTr="009C0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71E5F5" w14:textId="77777777" w:rsidR="009C0991" w:rsidRPr="009C0991" w:rsidRDefault="009C0991" w:rsidP="009C099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color w:val="000000"/>
              </w:rPr>
              <w:t xml:space="preserve">Understand </w:t>
            </w:r>
            <w:proofErr w:type="spellStart"/>
            <w:r w:rsidRPr="009C0991">
              <w:rPr>
                <w:rFonts w:ascii="Times New Roman" w:hAnsi="Times New Roman" w:cs="Times New Roman"/>
                <w:color w:val="000000"/>
              </w:rPr>
              <w:t>iNACOL</w:t>
            </w:r>
            <w:proofErr w:type="spellEnd"/>
            <w:r w:rsidRPr="009C0991">
              <w:rPr>
                <w:rFonts w:ascii="Times New Roman" w:hAnsi="Times New Roman" w:cs="Times New Roman"/>
                <w:color w:val="000000"/>
              </w:rPr>
              <w:t xml:space="preserve"> Standards A &amp; 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8FC83F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02121F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7E050E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94C31A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0D8E31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14CE28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35C4FF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D35D22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0991" w:rsidRPr="009C0991" w14:paraId="2C67C850" w14:textId="77777777" w:rsidTr="009C0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C778B1" w14:textId="77777777" w:rsidR="009C0991" w:rsidRPr="009C0991" w:rsidRDefault="009C0991" w:rsidP="009C099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color w:val="000000"/>
              </w:rPr>
              <w:t>Engage Learners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6DF4B1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5114B3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93EE2B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24CAFB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8BAD1D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7D18A2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26FCA7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B791F8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C0991" w:rsidRPr="009C0991" w14:paraId="2D9A33EE" w14:textId="77777777" w:rsidTr="009C0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7C6A26" w14:textId="77777777" w:rsidR="009C0991" w:rsidRPr="009C0991" w:rsidRDefault="009C0991" w:rsidP="009C099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color w:val="000000"/>
              </w:rPr>
              <w:t>Engage Technology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00F96A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6D2788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9265F2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5DD113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2AAFC7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A63205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D9C3A7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33D5B4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0991" w:rsidRPr="009C0991" w14:paraId="52B87CA7" w14:textId="77777777" w:rsidTr="009C0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70DA0" w14:textId="77777777" w:rsidR="009C0991" w:rsidRPr="009C0991" w:rsidRDefault="009C0991" w:rsidP="009C099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color w:val="000000"/>
              </w:rPr>
              <w:t>Application of ADDIE 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6276A2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E17F0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995263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FA9814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8F156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3F4152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B9886F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B3D329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0991" w:rsidRPr="009C0991" w14:paraId="255D389B" w14:textId="77777777" w:rsidTr="009C09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2FDE0" w14:textId="77777777" w:rsidR="009C0991" w:rsidRPr="009C0991" w:rsidRDefault="009C0991" w:rsidP="009C0991">
            <w:pPr>
              <w:rPr>
                <w:rFonts w:ascii="Times New Roman" w:hAnsi="Times New Roman" w:cs="Times New Roman"/>
              </w:rPr>
            </w:pPr>
            <w:r w:rsidRPr="009C0991">
              <w:rPr>
                <w:rFonts w:ascii="Times New Roman" w:hAnsi="Times New Roman" w:cs="Times New Roman"/>
                <w:color w:val="000000"/>
              </w:rPr>
              <w:t>Issues involving design, development and pedagogy</w:t>
            </w:r>
          </w:p>
          <w:p w14:paraId="442232F2" w14:textId="77777777" w:rsidR="009C0991" w:rsidRPr="009C0991" w:rsidRDefault="009C0991" w:rsidP="009C099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094D12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DE9F9A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DBEB9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AA88A3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48AF5B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7BFD3D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AEFC6E" w14:textId="77777777" w:rsidR="009C0991" w:rsidRPr="009C0991" w:rsidRDefault="009C0991" w:rsidP="009C099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0991">
              <w:rPr>
                <w:rFonts w:ascii="Times New Roman" w:hAnsi="Times New Roman" w:cs="Times New Roman"/>
                <w:color w:val="000000"/>
              </w:rPr>
              <w:t>x</w:t>
            </w:r>
            <w:proofErr w:type="gramEnd"/>
            <w:r w:rsidRPr="009C099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16D7B0" w14:textId="77777777" w:rsidR="009C0991" w:rsidRPr="009C0991" w:rsidRDefault="009C0991" w:rsidP="009C09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515898" w14:textId="77777777" w:rsidR="009C0991" w:rsidRPr="009C0991" w:rsidRDefault="009C0991" w:rsidP="009C0991">
      <w:pPr>
        <w:spacing w:after="240"/>
        <w:rPr>
          <w:rFonts w:ascii="Times New Roman" w:eastAsia="Times New Roman" w:hAnsi="Times New Roman" w:cs="Times New Roman"/>
        </w:rPr>
      </w:pPr>
      <w:r w:rsidRPr="009C0991">
        <w:rPr>
          <w:rFonts w:ascii="Times New Roman" w:eastAsia="Times New Roman" w:hAnsi="Times New Roman" w:cs="Times New Roman"/>
        </w:rPr>
        <w:br/>
      </w:r>
      <w:r w:rsidRPr="009C0991">
        <w:rPr>
          <w:rFonts w:ascii="Times New Roman" w:eastAsia="Times New Roman" w:hAnsi="Times New Roman" w:cs="Times New Roman"/>
        </w:rPr>
        <w:br/>
      </w:r>
      <w:r w:rsidRPr="009C0991">
        <w:rPr>
          <w:rFonts w:ascii="Times New Roman" w:eastAsia="Times New Roman" w:hAnsi="Times New Roman" w:cs="Times New Roman"/>
        </w:rPr>
        <w:br/>
      </w:r>
      <w:r w:rsidRPr="009C0991">
        <w:rPr>
          <w:rFonts w:ascii="Times New Roman" w:eastAsia="Times New Roman" w:hAnsi="Times New Roman" w:cs="Times New Roman"/>
        </w:rPr>
        <w:br/>
      </w:r>
      <w:r w:rsidRPr="009C0991">
        <w:rPr>
          <w:rFonts w:ascii="Times New Roman" w:eastAsia="Times New Roman" w:hAnsi="Times New Roman" w:cs="Times New Roman"/>
        </w:rPr>
        <w:br/>
      </w:r>
    </w:p>
    <w:p w14:paraId="3FC0813B" w14:textId="77777777" w:rsidR="009C0991" w:rsidRDefault="009C0991" w:rsidP="009C0991">
      <w:pPr>
        <w:ind w:left="3600"/>
        <w:rPr>
          <w:rFonts w:ascii="Times New Roman" w:hAnsi="Times New Roman" w:cs="Times New Roman"/>
          <w:b/>
          <w:bCs/>
          <w:color w:val="000000"/>
        </w:rPr>
      </w:pPr>
      <w:r w:rsidRPr="009C0991">
        <w:rPr>
          <w:rFonts w:ascii="Times New Roman" w:hAnsi="Times New Roman" w:cs="Times New Roman"/>
          <w:b/>
          <w:bCs/>
          <w:color w:val="000000"/>
        </w:rPr>
        <w:t>References</w:t>
      </w:r>
    </w:p>
    <w:p w14:paraId="572A8F3F" w14:textId="77777777" w:rsidR="007E67D6" w:rsidRPr="009C0991" w:rsidRDefault="007E67D6" w:rsidP="009C0991">
      <w:pPr>
        <w:ind w:left="3600"/>
        <w:rPr>
          <w:rFonts w:ascii="Times New Roman" w:hAnsi="Times New Roman" w:cs="Times New Roman"/>
        </w:rPr>
      </w:pPr>
      <w:bookmarkStart w:id="0" w:name="_GoBack"/>
      <w:bookmarkEnd w:id="0"/>
    </w:p>
    <w:p w14:paraId="16C6436C" w14:textId="77777777" w:rsidR="009C0991" w:rsidRPr="009C0991" w:rsidRDefault="009C0991" w:rsidP="009C0991">
      <w:pPr>
        <w:rPr>
          <w:rFonts w:ascii="Times New Roman" w:hAnsi="Times New Roman" w:cs="Times New Roman"/>
        </w:rPr>
      </w:pPr>
      <w:proofErr w:type="gramStart"/>
      <w:r w:rsidRPr="009C0991">
        <w:rPr>
          <w:rFonts w:ascii="Times New Roman" w:hAnsi="Times New Roman" w:cs="Times New Roman"/>
          <w:color w:val="333333"/>
          <w:shd w:val="clear" w:color="auto" w:fill="FFFFFF"/>
        </w:rPr>
        <w:t>2010 ADA Standards for Accessible Design.</w:t>
      </w:r>
      <w:proofErr w:type="gramEnd"/>
      <w:r w:rsidRPr="009C0991">
        <w:rPr>
          <w:rFonts w:ascii="Times New Roman" w:hAnsi="Times New Roman" w:cs="Times New Roman"/>
          <w:color w:val="333333"/>
          <w:shd w:val="clear" w:color="auto" w:fill="FFFFFF"/>
        </w:rPr>
        <w:t xml:space="preserve"> (2010, January 1). </w:t>
      </w:r>
      <w:proofErr w:type="gramStart"/>
      <w:r w:rsidRPr="009C099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2010 ADA Standards for Accessible Design</w:t>
      </w:r>
      <w:r w:rsidRPr="009C0991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9C0991">
        <w:rPr>
          <w:rFonts w:ascii="Times New Roman" w:hAnsi="Times New Roman" w:cs="Times New Roman"/>
          <w:color w:val="333333"/>
          <w:shd w:val="clear" w:color="auto" w:fill="FFFFFF"/>
        </w:rPr>
        <w:t xml:space="preserve"> Retrieved July 26, 2014, from </w:t>
      </w:r>
      <w:hyperlink r:id="rId6" w:history="1">
        <w:r w:rsidRPr="009C0991">
          <w:rPr>
            <w:rFonts w:ascii="Times New Roman" w:hAnsi="Times New Roman" w:cs="Times New Roman"/>
            <w:color w:val="1155CC"/>
            <w:u w:val="single"/>
            <w:shd w:val="clear" w:color="auto" w:fill="FFFFFF"/>
          </w:rPr>
          <w:t>http://www.ada.gov/regs2010/2010ADAStandards/2010ADAstandards.htm</w:t>
        </w:r>
      </w:hyperlink>
    </w:p>
    <w:p w14:paraId="4F15506A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7FBAC59A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Mayer, R. E. (2005). </w:t>
      </w:r>
      <w:proofErr w:type="gramStart"/>
      <w:r w:rsidRPr="009C0991">
        <w:rPr>
          <w:rFonts w:ascii="Times New Roman" w:hAnsi="Times New Roman" w:cs="Times New Roman"/>
          <w:color w:val="000000"/>
          <w:shd w:val="clear" w:color="auto" w:fill="FFFFFF"/>
        </w:rPr>
        <w:t>Multimedia learning in e-courses.</w:t>
      </w:r>
      <w:proofErr w:type="gramEnd"/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9C099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The Cambridge handbook of multimedia learning</w:t>
      </w:r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 (589-616).</w:t>
      </w:r>
      <w:proofErr w:type="gramEnd"/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 Cambridge, U.K.: Cambridge University Press.</w:t>
      </w:r>
    </w:p>
    <w:p w14:paraId="3B3B8FA5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77027997" w14:textId="77777777" w:rsidR="009C0991" w:rsidRPr="009C0991" w:rsidRDefault="009C0991" w:rsidP="009C0991">
      <w:pPr>
        <w:rPr>
          <w:rFonts w:ascii="Times New Roman" w:hAnsi="Times New Roman" w:cs="Times New Roman"/>
        </w:rPr>
      </w:pPr>
      <w:r w:rsidRPr="009C0991">
        <w:rPr>
          <w:rFonts w:ascii="Times New Roman" w:hAnsi="Times New Roman" w:cs="Times New Roman"/>
          <w:color w:val="000000"/>
        </w:rPr>
        <w:t xml:space="preserve">Oliver, R. (2001). Developing e-learning environments that support knowledge construction in higher </w:t>
      </w:r>
      <w:proofErr w:type="spellStart"/>
      <w:proofErr w:type="gramStart"/>
      <w:r w:rsidRPr="009C0991">
        <w:rPr>
          <w:rFonts w:ascii="Times New Roman" w:hAnsi="Times New Roman" w:cs="Times New Roman"/>
          <w:color w:val="000000"/>
        </w:rPr>
        <w:t>education.In</w:t>
      </w:r>
      <w:proofErr w:type="spellEnd"/>
      <w:proofErr w:type="gramEnd"/>
      <w:r w:rsidRPr="009C0991">
        <w:rPr>
          <w:rFonts w:ascii="Times New Roman" w:hAnsi="Times New Roman" w:cs="Times New Roman"/>
          <w:color w:val="000000"/>
        </w:rPr>
        <w:t xml:space="preserve"> S. </w:t>
      </w:r>
      <w:proofErr w:type="spellStart"/>
      <w:r w:rsidRPr="009C0991">
        <w:rPr>
          <w:rFonts w:ascii="Times New Roman" w:hAnsi="Times New Roman" w:cs="Times New Roman"/>
          <w:color w:val="000000"/>
        </w:rPr>
        <w:t>Stoney</w:t>
      </w:r>
      <w:proofErr w:type="spellEnd"/>
      <w:r w:rsidRPr="009C0991">
        <w:rPr>
          <w:rFonts w:ascii="Times New Roman" w:hAnsi="Times New Roman" w:cs="Times New Roman"/>
          <w:color w:val="000000"/>
        </w:rPr>
        <w:t xml:space="preserve"> &amp; J. Burn (</w:t>
      </w:r>
      <w:proofErr w:type="spellStart"/>
      <w:r w:rsidRPr="009C0991">
        <w:rPr>
          <w:rFonts w:ascii="Times New Roman" w:hAnsi="Times New Roman" w:cs="Times New Roman"/>
          <w:color w:val="000000"/>
        </w:rPr>
        <w:t>Eds</w:t>
      </w:r>
      <w:proofErr w:type="spellEnd"/>
      <w:r w:rsidRPr="009C0991">
        <w:rPr>
          <w:rFonts w:ascii="Times New Roman" w:hAnsi="Times New Roman" w:cs="Times New Roman"/>
          <w:color w:val="000000"/>
        </w:rPr>
        <w:t xml:space="preserve">). </w:t>
      </w:r>
      <w:r w:rsidRPr="009C0991">
        <w:rPr>
          <w:rFonts w:ascii="Times New Roman" w:hAnsi="Times New Roman" w:cs="Times New Roman"/>
          <w:i/>
          <w:iCs/>
          <w:color w:val="000000"/>
        </w:rPr>
        <w:t>Working for excellence in the e-</w:t>
      </w:r>
      <w:proofErr w:type="spellStart"/>
      <w:r w:rsidRPr="009C0991">
        <w:rPr>
          <w:rFonts w:ascii="Times New Roman" w:hAnsi="Times New Roman" w:cs="Times New Roman"/>
          <w:i/>
          <w:iCs/>
          <w:color w:val="000000"/>
        </w:rPr>
        <w:t>conomy</w:t>
      </w:r>
      <w:proofErr w:type="spellEnd"/>
      <w:r w:rsidRPr="009C0991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9C0991"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9C0991">
        <w:rPr>
          <w:rFonts w:ascii="Times New Roman" w:hAnsi="Times New Roman" w:cs="Times New Roman"/>
          <w:color w:val="000000"/>
        </w:rPr>
        <w:t>pp</w:t>
      </w:r>
      <w:proofErr w:type="spellEnd"/>
      <w:proofErr w:type="gramEnd"/>
      <w:r w:rsidRPr="009C0991">
        <w:rPr>
          <w:rFonts w:ascii="Times New Roman" w:hAnsi="Times New Roman" w:cs="Times New Roman"/>
          <w:color w:val="000000"/>
        </w:rPr>
        <w:t xml:space="preserve"> 407-416). </w:t>
      </w:r>
      <w:proofErr w:type="spellStart"/>
      <w:r w:rsidRPr="009C0991">
        <w:rPr>
          <w:rFonts w:ascii="Times New Roman" w:hAnsi="Times New Roman" w:cs="Times New Roman"/>
          <w:color w:val="000000"/>
        </w:rPr>
        <w:t>Churchlands</w:t>
      </w:r>
      <w:proofErr w:type="spellEnd"/>
      <w:r w:rsidRPr="009C0991">
        <w:rPr>
          <w:rFonts w:ascii="Times New Roman" w:hAnsi="Times New Roman" w:cs="Times New Roman"/>
          <w:color w:val="000000"/>
        </w:rPr>
        <w:t>: Australia, We-B Centre.</w:t>
      </w:r>
    </w:p>
    <w:p w14:paraId="34FF8F17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4B213B4C" w14:textId="77777777" w:rsidR="009C0991" w:rsidRPr="009C0991" w:rsidRDefault="009C0991" w:rsidP="009C0991">
      <w:pPr>
        <w:rPr>
          <w:rFonts w:ascii="Times New Roman" w:hAnsi="Times New Roman" w:cs="Times New Roman"/>
        </w:rPr>
      </w:pPr>
      <w:proofErr w:type="gramStart"/>
      <w:r w:rsidRPr="009C0991">
        <w:rPr>
          <w:rFonts w:ascii="Times New Roman" w:hAnsi="Times New Roman" w:cs="Times New Roman"/>
          <w:color w:val="000000"/>
          <w:shd w:val="clear" w:color="auto" w:fill="FFFFFF"/>
        </w:rPr>
        <w:t>Sharp, H., &amp; Rogers, Y. (2007).</w:t>
      </w:r>
      <w:proofErr w:type="gramEnd"/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C099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Interaction Design: Beyond Human - Computer </w:t>
      </w:r>
      <w:proofErr w:type="gramStart"/>
      <w:r w:rsidRPr="009C099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Interaction</w:t>
      </w:r>
      <w:r w:rsidRPr="009C0991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Pr="009C0991">
        <w:rPr>
          <w:rFonts w:ascii="Times New Roman" w:hAnsi="Times New Roman" w:cs="Times New Roman"/>
          <w:color w:val="000000"/>
          <w:shd w:val="clear" w:color="auto" w:fill="FFFFFF"/>
        </w:rPr>
        <w:t xml:space="preserve">2nd ed.). </w:t>
      </w:r>
      <w:proofErr w:type="spellStart"/>
      <w:r w:rsidRPr="009C0991">
        <w:rPr>
          <w:rFonts w:ascii="Times New Roman" w:hAnsi="Times New Roman" w:cs="Times New Roman"/>
          <w:color w:val="000000"/>
          <w:shd w:val="clear" w:color="auto" w:fill="FFFFFF"/>
        </w:rPr>
        <w:t>Chichester</w:t>
      </w:r>
      <w:proofErr w:type="spellEnd"/>
      <w:r w:rsidRPr="009C0991">
        <w:rPr>
          <w:rFonts w:ascii="Times New Roman" w:hAnsi="Times New Roman" w:cs="Times New Roman"/>
          <w:color w:val="000000"/>
          <w:shd w:val="clear" w:color="auto" w:fill="FFFFFF"/>
        </w:rPr>
        <w:t>: Wiley.</w:t>
      </w:r>
    </w:p>
    <w:p w14:paraId="54ECB98F" w14:textId="77777777" w:rsidR="009C0991" w:rsidRPr="009C0991" w:rsidRDefault="009C0991" w:rsidP="009C0991">
      <w:pPr>
        <w:rPr>
          <w:rFonts w:ascii="Times New Roman" w:eastAsia="Times New Roman" w:hAnsi="Times New Roman" w:cs="Times New Roman"/>
        </w:rPr>
      </w:pPr>
    </w:p>
    <w:p w14:paraId="189792D2" w14:textId="77777777" w:rsidR="00646610" w:rsidRPr="009C0991" w:rsidRDefault="00646610">
      <w:pPr>
        <w:rPr>
          <w:rFonts w:ascii="Times New Roman" w:hAnsi="Times New Roman"/>
        </w:rPr>
      </w:pPr>
    </w:p>
    <w:sectPr w:rsidR="00646610" w:rsidRPr="009C0991" w:rsidSect="00932E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B5C"/>
    <w:multiLevelType w:val="multilevel"/>
    <w:tmpl w:val="4AB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7349A"/>
    <w:multiLevelType w:val="multilevel"/>
    <w:tmpl w:val="4A6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706FE"/>
    <w:multiLevelType w:val="hybridMultilevel"/>
    <w:tmpl w:val="2BD2A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91"/>
    <w:rsid w:val="00646610"/>
    <w:rsid w:val="007E67D6"/>
    <w:rsid w:val="00932E76"/>
    <w:rsid w:val="009C0991"/>
    <w:rsid w:val="00C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7A4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9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9C0991"/>
  </w:style>
  <w:style w:type="character" w:styleId="Hyperlink">
    <w:name w:val="Hyperlink"/>
    <w:basedOn w:val="DefaultParagraphFont"/>
    <w:uiPriority w:val="99"/>
    <w:semiHidden/>
    <w:unhideWhenUsed/>
    <w:rsid w:val="009C0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09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9C0991"/>
  </w:style>
  <w:style w:type="character" w:styleId="Hyperlink">
    <w:name w:val="Hyperlink"/>
    <w:basedOn w:val="DefaultParagraphFont"/>
    <w:uiPriority w:val="99"/>
    <w:semiHidden/>
    <w:unhideWhenUsed/>
    <w:rsid w:val="009C0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da.gov/regs2010/2010ADAStandards/2010ADAstandards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732</Words>
  <Characters>4173</Characters>
  <Application>Microsoft Macintosh Word</Application>
  <DocSecurity>0</DocSecurity>
  <Lines>34</Lines>
  <Paragraphs>9</Paragraphs>
  <ScaleCrop>false</ScaleCrop>
  <Company>Duquesne University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Zolinas</dc:creator>
  <cp:keywords/>
  <dc:description/>
  <cp:lastModifiedBy>Robin Zolinas</cp:lastModifiedBy>
  <cp:revision>2</cp:revision>
  <dcterms:created xsi:type="dcterms:W3CDTF">2014-07-28T18:56:00Z</dcterms:created>
  <dcterms:modified xsi:type="dcterms:W3CDTF">2014-07-28T19:15:00Z</dcterms:modified>
</cp:coreProperties>
</file>